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AD773" w14:textId="77777777" w:rsidR="00627E94" w:rsidRPr="007F035A" w:rsidRDefault="00627E94" w:rsidP="00627E94">
      <w:pPr>
        <w:rPr>
          <w:rFonts w:ascii="Arial Narrow" w:hAnsi="Arial Narrow" w:cs="Arial"/>
          <w:bCs/>
          <w:szCs w:val="32"/>
        </w:rPr>
      </w:pPr>
    </w:p>
    <w:p w14:paraId="03B43F2A" w14:textId="085AB553" w:rsidR="007F19A5" w:rsidRPr="007F035A" w:rsidRDefault="007F19A5" w:rsidP="00AA530E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</w:p>
    <w:p w14:paraId="5335F541" w14:textId="77777777" w:rsidR="00C82204" w:rsidRPr="007F035A" w:rsidRDefault="00C82204" w:rsidP="00C82204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  <w:r w:rsidRPr="00307FBC">
        <w:rPr>
          <w:rFonts w:ascii="Arial Narrow" w:hAnsi="Arial Narrow" w:cs="Arial"/>
          <w:b/>
          <w:bCs/>
          <w:caps/>
          <w:sz w:val="32"/>
          <w:szCs w:val="32"/>
        </w:rPr>
        <w:t>Čestné p</w:t>
      </w:r>
      <w:r w:rsidRPr="007F035A">
        <w:rPr>
          <w:rFonts w:ascii="Arial Narrow" w:hAnsi="Arial Narrow" w:cs="Arial"/>
          <w:b/>
          <w:bCs/>
          <w:caps/>
          <w:sz w:val="32"/>
          <w:szCs w:val="32"/>
        </w:rPr>
        <w:t xml:space="preserve">rohlášení dodavatele o splnění </w:t>
      </w:r>
    </w:p>
    <w:p w14:paraId="580E90CF" w14:textId="027AD4BC" w:rsidR="00C82204" w:rsidRPr="007F035A" w:rsidRDefault="007612E9" w:rsidP="00C82204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  <w:r>
        <w:rPr>
          <w:rFonts w:ascii="Arial Narrow" w:hAnsi="Arial Narrow" w:cs="Arial"/>
          <w:b/>
          <w:bCs/>
          <w:caps/>
          <w:sz w:val="32"/>
          <w:szCs w:val="32"/>
        </w:rPr>
        <w:t xml:space="preserve">části </w:t>
      </w:r>
      <w:r w:rsidR="00C82204" w:rsidRPr="007F035A">
        <w:rPr>
          <w:rFonts w:ascii="Arial Narrow" w:hAnsi="Arial Narrow" w:cs="Arial"/>
          <w:b/>
          <w:bCs/>
          <w:caps/>
          <w:sz w:val="32"/>
          <w:szCs w:val="32"/>
        </w:rPr>
        <w:t xml:space="preserve">základní způsobilosti </w:t>
      </w:r>
    </w:p>
    <w:p w14:paraId="41D63901" w14:textId="77777777" w:rsidR="00C82204" w:rsidRPr="007F035A" w:rsidRDefault="00C82204" w:rsidP="00C82204">
      <w:pPr>
        <w:rPr>
          <w:rFonts w:ascii="Arial Narrow" w:hAnsi="Arial Narrow"/>
        </w:rPr>
      </w:pPr>
    </w:p>
    <w:p w14:paraId="5255B31B" w14:textId="77777777" w:rsidR="00C82204" w:rsidRPr="007F035A" w:rsidRDefault="00C82204" w:rsidP="00C82204">
      <w:pPr>
        <w:rPr>
          <w:rFonts w:ascii="Arial Narrow" w:hAnsi="Arial Narrow"/>
        </w:rPr>
      </w:pPr>
    </w:p>
    <w:p w14:paraId="5708817F" w14:textId="407A633D" w:rsidR="00E51328" w:rsidRPr="007F035A" w:rsidRDefault="00C82204" w:rsidP="007612E9">
      <w:pPr>
        <w:spacing w:after="120"/>
        <w:rPr>
          <w:rFonts w:ascii="Arial Narrow" w:hAnsi="Arial Narrow"/>
        </w:rPr>
      </w:pPr>
      <w:r w:rsidRPr="007F035A">
        <w:rPr>
          <w:rFonts w:ascii="Arial Narrow" w:hAnsi="Arial Narrow"/>
        </w:rPr>
        <w:t xml:space="preserve">Čestné prohlášení dodavatele v </w:t>
      </w:r>
      <w:r w:rsidR="007612E9">
        <w:rPr>
          <w:rFonts w:ascii="Arial Narrow" w:hAnsi="Arial Narrow"/>
        </w:rPr>
        <w:t>otevřeném</w:t>
      </w:r>
      <w:r w:rsidRPr="007F035A">
        <w:rPr>
          <w:rFonts w:ascii="Arial Narrow" w:hAnsi="Arial Narrow"/>
        </w:rPr>
        <w:t xml:space="preserve"> </w:t>
      </w:r>
      <w:r w:rsidR="007612E9">
        <w:rPr>
          <w:rFonts w:ascii="Arial Narrow" w:hAnsi="Arial Narrow"/>
        </w:rPr>
        <w:t>nad</w:t>
      </w:r>
      <w:r w:rsidRPr="007F035A">
        <w:rPr>
          <w:rFonts w:ascii="Arial Narrow" w:hAnsi="Arial Narrow"/>
        </w:rPr>
        <w:t xml:space="preserve">limitním řízení ve smyslu § </w:t>
      </w:r>
      <w:r w:rsidR="007612E9">
        <w:rPr>
          <w:rFonts w:ascii="Arial Narrow" w:hAnsi="Arial Narrow"/>
        </w:rPr>
        <w:t>75</w:t>
      </w:r>
      <w:r w:rsidRPr="007F035A">
        <w:rPr>
          <w:rFonts w:ascii="Arial Narrow" w:hAnsi="Arial Narrow"/>
        </w:rPr>
        <w:t xml:space="preserve"> odst. </w:t>
      </w:r>
      <w:r w:rsidR="007612E9">
        <w:rPr>
          <w:rFonts w:ascii="Arial Narrow" w:hAnsi="Arial Narrow"/>
        </w:rPr>
        <w:t>1 písm. c)</w:t>
      </w:r>
      <w:r w:rsidR="000E4123">
        <w:rPr>
          <w:rFonts w:ascii="Arial Narrow" w:hAnsi="Arial Narrow"/>
        </w:rPr>
        <w:t xml:space="preserve"> a</w:t>
      </w:r>
      <w:r w:rsidR="007612E9">
        <w:rPr>
          <w:rFonts w:ascii="Arial Narrow" w:hAnsi="Arial Narrow"/>
        </w:rPr>
        <w:t xml:space="preserve"> d) </w:t>
      </w:r>
      <w:r w:rsidRPr="007F035A">
        <w:rPr>
          <w:rFonts w:ascii="Arial Narrow" w:hAnsi="Arial Narrow"/>
        </w:rPr>
        <w:t xml:space="preserve">zákona č. 134/2016 Sb., o zadávání veřejných zakázek (dále jen „zákon“) </w:t>
      </w:r>
    </w:p>
    <w:p w14:paraId="7C5CCE68" w14:textId="77777777" w:rsidR="00E51328" w:rsidRPr="007F035A" w:rsidRDefault="00E51328" w:rsidP="00E51328">
      <w:pPr>
        <w:rPr>
          <w:rFonts w:ascii="Arial Narrow" w:hAnsi="Arial Narrow"/>
        </w:rPr>
      </w:pPr>
    </w:p>
    <w:p w14:paraId="0910F0DD" w14:textId="77777777" w:rsidR="00F25842" w:rsidRDefault="00115F77" w:rsidP="00F25842">
      <w:pPr>
        <w:ind w:left="2835" w:hanging="2835"/>
        <w:rPr>
          <w:rFonts w:cs="Arial"/>
          <w:b/>
        </w:rPr>
      </w:pPr>
      <w:bookmarkStart w:id="0" w:name="_Hlk201336139"/>
      <w:r w:rsidRPr="00EA2FDB">
        <w:rPr>
          <w:rFonts w:ascii="Arial Narrow" w:hAnsi="Arial Narrow"/>
          <w:szCs w:val="22"/>
        </w:rPr>
        <w:t>Název zakázky:</w:t>
      </w:r>
      <w:r w:rsidRPr="00EA2FDB">
        <w:rPr>
          <w:rFonts w:ascii="Arial Narrow" w:hAnsi="Arial Narrow"/>
          <w:szCs w:val="22"/>
        </w:rPr>
        <w:tab/>
      </w:r>
      <w:r w:rsidR="00F25842">
        <w:rPr>
          <w:rFonts w:cs="Arial"/>
          <w:b/>
          <w:bCs/>
        </w:rPr>
        <w:t>„</w:t>
      </w:r>
      <w:bookmarkStart w:id="1" w:name="_Hlk141436586"/>
      <w:r w:rsidR="00F25842">
        <w:rPr>
          <w:rFonts w:cs="Arial"/>
          <w:b/>
        </w:rPr>
        <w:t xml:space="preserve">Domov pro seniory Soběsuky, </w:t>
      </w:r>
      <w:proofErr w:type="spellStart"/>
      <w:proofErr w:type="gramStart"/>
      <w:r w:rsidR="00F25842">
        <w:rPr>
          <w:rFonts w:cs="Arial"/>
          <w:b/>
        </w:rPr>
        <w:t>p.o</w:t>
      </w:r>
      <w:proofErr w:type="spellEnd"/>
      <w:r w:rsidR="00F25842">
        <w:rPr>
          <w:rFonts w:cs="Arial"/>
          <w:b/>
        </w:rPr>
        <w:t>.</w:t>
      </w:r>
      <w:proofErr w:type="gramEnd"/>
      <w:r w:rsidR="00F25842">
        <w:rPr>
          <w:rFonts w:cs="Arial"/>
          <w:b/>
        </w:rPr>
        <w:t xml:space="preserve"> –</w:t>
      </w:r>
      <w:bookmarkEnd w:id="1"/>
      <w:r w:rsidR="00F25842">
        <w:rPr>
          <w:rFonts w:cs="Arial"/>
          <w:b/>
        </w:rPr>
        <w:t xml:space="preserve"> oprava systému sestra-klient výměnou – havarijní stav</w:t>
      </w:r>
      <w:r w:rsidR="00F25842">
        <w:rPr>
          <w:rFonts w:cs="Arial"/>
          <w:b/>
          <w:bCs/>
        </w:rPr>
        <w:t>“</w:t>
      </w:r>
    </w:p>
    <w:p w14:paraId="4F28DD40" w14:textId="796093BF" w:rsidR="00115F77" w:rsidRDefault="00115F77" w:rsidP="00F25842">
      <w:pPr>
        <w:ind w:left="2832" w:hanging="2832"/>
        <w:jc w:val="both"/>
        <w:rPr>
          <w:rFonts w:ascii="Arial Narrow" w:hAnsi="Arial Narrow"/>
          <w:szCs w:val="22"/>
        </w:rPr>
      </w:pPr>
    </w:p>
    <w:p w14:paraId="45A5AF67" w14:textId="000E47C8" w:rsidR="00115F77" w:rsidRPr="00EA2FDB" w:rsidRDefault="00115F77" w:rsidP="00115F77">
      <w:pPr>
        <w:jc w:val="both"/>
        <w:rPr>
          <w:rFonts w:ascii="Arial Narrow" w:hAnsi="Arial Narrow"/>
          <w:b/>
          <w:szCs w:val="22"/>
        </w:rPr>
      </w:pPr>
      <w:r w:rsidRPr="00EA2FDB">
        <w:rPr>
          <w:rFonts w:ascii="Arial Narrow" w:hAnsi="Arial Narrow"/>
          <w:szCs w:val="22"/>
        </w:rPr>
        <w:t xml:space="preserve">Interní číslo zakázky: </w:t>
      </w:r>
      <w:r w:rsidRPr="00EA2FDB">
        <w:rPr>
          <w:rFonts w:ascii="Arial Narrow" w:hAnsi="Arial Narrow"/>
          <w:szCs w:val="22"/>
        </w:rPr>
        <w:tab/>
      </w:r>
      <w:r w:rsidRPr="00EA2FDB">
        <w:rPr>
          <w:rFonts w:ascii="Arial Narrow" w:hAnsi="Arial Narrow"/>
          <w:szCs w:val="22"/>
        </w:rPr>
        <w:tab/>
      </w:r>
      <w:r w:rsidRPr="00EA2FDB">
        <w:rPr>
          <w:rFonts w:ascii="Arial Narrow" w:hAnsi="Arial Narrow"/>
          <w:b/>
          <w:szCs w:val="22"/>
        </w:rPr>
        <w:t>VZ/</w:t>
      </w:r>
      <w:r w:rsidR="00971EBA">
        <w:rPr>
          <w:rFonts w:ascii="Arial Narrow" w:hAnsi="Arial Narrow"/>
          <w:b/>
          <w:szCs w:val="22"/>
        </w:rPr>
        <w:t>1/202</w:t>
      </w:r>
      <w:r w:rsidR="00F25842">
        <w:rPr>
          <w:rFonts w:ascii="Arial Narrow" w:hAnsi="Arial Narrow"/>
          <w:b/>
          <w:szCs w:val="22"/>
        </w:rPr>
        <w:t>6</w:t>
      </w:r>
    </w:p>
    <w:p w14:paraId="0046DB5D" w14:textId="77777777" w:rsidR="00115F77" w:rsidRPr="00EA2FDB" w:rsidRDefault="00115F77" w:rsidP="00115F77">
      <w:pPr>
        <w:jc w:val="both"/>
        <w:rPr>
          <w:rFonts w:ascii="Arial Narrow" w:hAnsi="Arial Narrow"/>
          <w:b/>
          <w:szCs w:val="22"/>
        </w:rPr>
      </w:pPr>
    </w:p>
    <w:p w14:paraId="395A2333" w14:textId="5EE7A481" w:rsidR="00115F77" w:rsidRPr="00EA2FDB" w:rsidRDefault="00115F77" w:rsidP="00115F77">
      <w:pPr>
        <w:ind w:left="2832" w:hanging="2832"/>
        <w:contextualSpacing/>
        <w:jc w:val="both"/>
        <w:outlineLvl w:val="0"/>
        <w:rPr>
          <w:rFonts w:ascii="Arial Narrow" w:hAnsi="Arial Narrow"/>
          <w:szCs w:val="22"/>
        </w:rPr>
      </w:pPr>
      <w:r w:rsidRPr="00EA2FDB">
        <w:rPr>
          <w:rFonts w:ascii="Arial Narrow" w:hAnsi="Arial Narrow"/>
          <w:szCs w:val="22"/>
        </w:rPr>
        <w:t xml:space="preserve">Druh zadávacího řízení: </w:t>
      </w:r>
      <w:r w:rsidRPr="00EA2FDB">
        <w:rPr>
          <w:rFonts w:ascii="Arial Narrow" w:hAnsi="Arial Narrow"/>
          <w:szCs w:val="22"/>
        </w:rPr>
        <w:tab/>
      </w:r>
      <w:r w:rsidR="00971EBA">
        <w:rPr>
          <w:rFonts w:ascii="Arial Narrow" w:hAnsi="Arial Narrow"/>
          <w:b/>
          <w:szCs w:val="22"/>
        </w:rPr>
        <w:t>VZMR –</w:t>
      </w:r>
      <w:r w:rsidRPr="00EA2FDB">
        <w:rPr>
          <w:rFonts w:ascii="Arial Narrow" w:hAnsi="Arial Narrow"/>
          <w:b/>
          <w:szCs w:val="22"/>
        </w:rPr>
        <w:t xml:space="preserve"> otevřen</w:t>
      </w:r>
      <w:r w:rsidR="00971EBA">
        <w:rPr>
          <w:rFonts w:ascii="Arial Narrow" w:hAnsi="Arial Narrow"/>
          <w:b/>
          <w:szCs w:val="22"/>
        </w:rPr>
        <w:t>á výzva</w:t>
      </w:r>
      <w:r w:rsidRPr="00EA2FDB">
        <w:rPr>
          <w:rFonts w:ascii="Arial Narrow" w:hAnsi="Arial Narrow"/>
          <w:szCs w:val="22"/>
        </w:rPr>
        <w:t xml:space="preserve"> </w:t>
      </w:r>
    </w:p>
    <w:p w14:paraId="52054002" w14:textId="77777777" w:rsidR="00115F77" w:rsidRPr="00EA2FDB" w:rsidRDefault="00115F77" w:rsidP="00115F77">
      <w:pPr>
        <w:jc w:val="both"/>
        <w:rPr>
          <w:rFonts w:ascii="Arial Narrow" w:hAnsi="Arial Narrow"/>
          <w:szCs w:val="22"/>
        </w:rPr>
      </w:pPr>
    </w:p>
    <w:p w14:paraId="4A653838" w14:textId="38DCE154" w:rsidR="00E51328" w:rsidRPr="007F035A" w:rsidRDefault="00115F77" w:rsidP="00115F77">
      <w:pPr>
        <w:ind w:left="2552" w:hanging="2552"/>
        <w:rPr>
          <w:rFonts w:ascii="Arial Narrow" w:hAnsi="Arial Narrow" w:cs="Arial"/>
          <w:szCs w:val="22"/>
        </w:rPr>
      </w:pPr>
      <w:r w:rsidRPr="00EA2FDB">
        <w:rPr>
          <w:rFonts w:ascii="Arial Narrow" w:hAnsi="Arial Narrow"/>
          <w:szCs w:val="22"/>
        </w:rPr>
        <w:t>Druh VZ:</w:t>
      </w:r>
      <w:r w:rsidRPr="00EA2FDB">
        <w:rPr>
          <w:rFonts w:ascii="Arial Narrow" w:hAnsi="Arial Narrow"/>
          <w:szCs w:val="22"/>
        </w:rPr>
        <w:tab/>
      </w:r>
      <w:r w:rsidRPr="00EA2FDB">
        <w:rPr>
          <w:rFonts w:ascii="Arial Narrow" w:hAnsi="Arial Narrow"/>
          <w:szCs w:val="22"/>
        </w:rPr>
        <w:tab/>
      </w:r>
      <w:r w:rsidRPr="00EA2FDB">
        <w:rPr>
          <w:rFonts w:ascii="Arial Narrow" w:hAnsi="Arial Narrow"/>
          <w:b/>
          <w:szCs w:val="22"/>
        </w:rPr>
        <w:t>veřejná zakázka na dodávky</w:t>
      </w:r>
      <w:bookmarkEnd w:id="0"/>
    </w:p>
    <w:p w14:paraId="282AA5CF" w14:textId="77777777" w:rsidR="00E51328" w:rsidRPr="007F035A" w:rsidRDefault="00E51328" w:rsidP="00E51328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727AFBF" w14:textId="77777777" w:rsidR="00E51328" w:rsidRPr="007F035A" w:rsidRDefault="00E51328" w:rsidP="00E51328">
      <w:pPr>
        <w:pStyle w:val="Zkladntext"/>
        <w:spacing w:after="120"/>
        <w:ind w:left="1985" w:hanging="1985"/>
        <w:jc w:val="both"/>
        <w:rPr>
          <w:rFonts w:ascii="Arial Narrow" w:hAnsi="Arial Narrow"/>
          <w:sz w:val="22"/>
          <w:szCs w:val="22"/>
        </w:rPr>
      </w:pPr>
      <w:r w:rsidRPr="007F035A">
        <w:rPr>
          <w:rFonts w:ascii="Arial Narrow" w:hAnsi="Arial Narrow"/>
          <w:sz w:val="22"/>
          <w:szCs w:val="22"/>
        </w:rPr>
        <w:t xml:space="preserve">Dodavatel: </w:t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  <w:highlight w:val="yellow"/>
        </w:rPr>
        <w:t>…………………………</w:t>
      </w:r>
      <w:proofErr w:type="gramStart"/>
      <w:r w:rsidRPr="007F035A">
        <w:rPr>
          <w:rFonts w:ascii="Arial Narrow" w:hAnsi="Arial Narrow"/>
          <w:sz w:val="22"/>
          <w:szCs w:val="22"/>
          <w:highlight w:val="yellow"/>
        </w:rPr>
        <w:t>…..</w:t>
      </w:r>
      <w:proofErr w:type="gramEnd"/>
    </w:p>
    <w:p w14:paraId="188DF90C" w14:textId="77777777" w:rsidR="00E51328" w:rsidRPr="007F035A" w:rsidRDefault="00E51328" w:rsidP="00E51328">
      <w:pPr>
        <w:pStyle w:val="Zkladntext"/>
        <w:spacing w:after="120"/>
        <w:ind w:left="1985" w:hanging="1985"/>
        <w:jc w:val="both"/>
        <w:rPr>
          <w:rFonts w:ascii="Arial Narrow" w:hAnsi="Arial Narrow"/>
          <w:sz w:val="22"/>
          <w:szCs w:val="22"/>
        </w:rPr>
      </w:pPr>
      <w:r w:rsidRPr="007F035A">
        <w:rPr>
          <w:rFonts w:ascii="Arial Narrow" w:hAnsi="Arial Narrow"/>
          <w:sz w:val="22"/>
          <w:szCs w:val="22"/>
        </w:rPr>
        <w:t>Sídlo:</w:t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  <w:highlight w:val="yellow"/>
        </w:rPr>
        <w:t>…………………………</w:t>
      </w:r>
      <w:proofErr w:type="gramStart"/>
      <w:r w:rsidRPr="007F035A">
        <w:rPr>
          <w:rFonts w:ascii="Arial Narrow" w:hAnsi="Arial Narrow"/>
          <w:sz w:val="22"/>
          <w:szCs w:val="22"/>
          <w:highlight w:val="yellow"/>
        </w:rPr>
        <w:t>…..</w:t>
      </w:r>
      <w:proofErr w:type="gramEnd"/>
    </w:p>
    <w:p w14:paraId="1997FFDA" w14:textId="77777777" w:rsidR="00E51328" w:rsidRPr="007F035A" w:rsidRDefault="00E51328" w:rsidP="00E51328">
      <w:pPr>
        <w:pStyle w:val="Zkladntext"/>
        <w:spacing w:after="120"/>
        <w:ind w:left="1985" w:hanging="1985"/>
        <w:jc w:val="both"/>
        <w:rPr>
          <w:rFonts w:ascii="Arial Narrow" w:hAnsi="Arial Narrow"/>
          <w:sz w:val="22"/>
          <w:szCs w:val="22"/>
        </w:rPr>
      </w:pPr>
      <w:r w:rsidRPr="007F035A">
        <w:rPr>
          <w:rFonts w:ascii="Arial Narrow" w:hAnsi="Arial Narrow"/>
          <w:sz w:val="22"/>
          <w:szCs w:val="22"/>
        </w:rPr>
        <w:t xml:space="preserve">IČO: </w:t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  <w:highlight w:val="yellow"/>
        </w:rPr>
        <w:t>…………………………</w:t>
      </w:r>
      <w:proofErr w:type="gramStart"/>
      <w:r w:rsidRPr="007F035A">
        <w:rPr>
          <w:rFonts w:ascii="Arial Narrow" w:hAnsi="Arial Narrow"/>
          <w:sz w:val="22"/>
          <w:szCs w:val="22"/>
          <w:highlight w:val="yellow"/>
        </w:rPr>
        <w:t>…..</w:t>
      </w:r>
      <w:proofErr w:type="gramEnd"/>
    </w:p>
    <w:p w14:paraId="773F1466" w14:textId="77777777" w:rsidR="00E51328" w:rsidRPr="007F035A" w:rsidRDefault="00E51328" w:rsidP="00E51328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9FE94D3" w14:textId="77777777" w:rsidR="00E51328" w:rsidRPr="007F035A" w:rsidRDefault="00E51328" w:rsidP="00E51328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6A04196" w14:textId="141E2B3E" w:rsidR="00E51328" w:rsidRPr="007F035A" w:rsidRDefault="00E51328" w:rsidP="00E51328">
      <w:pPr>
        <w:rPr>
          <w:rFonts w:ascii="Arial Narrow" w:hAnsi="Arial Narrow" w:cs="Arial"/>
          <w:b/>
          <w:szCs w:val="22"/>
        </w:rPr>
      </w:pPr>
      <w:r w:rsidRPr="007F035A">
        <w:rPr>
          <w:rFonts w:ascii="Arial Narrow" w:hAnsi="Arial Narrow" w:cs="Arial"/>
          <w:b/>
          <w:szCs w:val="22"/>
        </w:rPr>
        <w:t xml:space="preserve">K prokázání </w:t>
      </w:r>
      <w:r w:rsidR="007612E9">
        <w:rPr>
          <w:rFonts w:ascii="Arial Narrow" w:hAnsi="Arial Narrow" w:cs="Arial"/>
          <w:b/>
          <w:szCs w:val="22"/>
        </w:rPr>
        <w:t xml:space="preserve">části </w:t>
      </w:r>
      <w:r w:rsidRPr="007F035A">
        <w:rPr>
          <w:rFonts w:ascii="Arial Narrow" w:hAnsi="Arial Narrow" w:cs="Arial"/>
          <w:b/>
          <w:szCs w:val="22"/>
        </w:rPr>
        <w:t>základní způsobilosti:</w:t>
      </w:r>
    </w:p>
    <w:p w14:paraId="0D00F6A8" w14:textId="323DF30D" w:rsidR="00E51328" w:rsidRPr="007F035A" w:rsidRDefault="00E51328" w:rsidP="00E51328">
      <w:pPr>
        <w:jc w:val="both"/>
        <w:rPr>
          <w:rFonts w:ascii="Arial Narrow" w:hAnsi="Arial Narrow" w:cs="Arial"/>
          <w:bCs/>
          <w:szCs w:val="22"/>
        </w:rPr>
      </w:pPr>
      <w:r w:rsidRPr="007F035A">
        <w:rPr>
          <w:rFonts w:ascii="Arial Narrow" w:hAnsi="Arial Narrow" w:cs="Arial"/>
          <w:bCs/>
          <w:szCs w:val="22"/>
        </w:rPr>
        <w:t>Já (my) níže podepsaný(í) tímto čestně prohlašuji(</w:t>
      </w:r>
      <w:proofErr w:type="spellStart"/>
      <w:r w:rsidRPr="007F035A">
        <w:rPr>
          <w:rFonts w:ascii="Arial Narrow" w:hAnsi="Arial Narrow" w:cs="Arial"/>
          <w:bCs/>
          <w:szCs w:val="22"/>
        </w:rPr>
        <w:t>eme</w:t>
      </w:r>
      <w:proofErr w:type="spellEnd"/>
      <w:r w:rsidRPr="007F035A">
        <w:rPr>
          <w:rFonts w:ascii="Arial Narrow" w:hAnsi="Arial Narrow" w:cs="Arial"/>
          <w:bCs/>
          <w:szCs w:val="22"/>
        </w:rPr>
        <w:t xml:space="preserve">), že uvedený dodavatel splňuje základní způsobilost v rozsahu § 74 </w:t>
      </w:r>
      <w:r w:rsidR="007612E9">
        <w:rPr>
          <w:rFonts w:ascii="Arial Narrow" w:hAnsi="Arial Narrow" w:cs="Arial"/>
          <w:bCs/>
          <w:szCs w:val="22"/>
        </w:rPr>
        <w:t>odst. 1 písm. b)</w:t>
      </w:r>
      <w:r w:rsidR="00926ED7">
        <w:rPr>
          <w:rFonts w:ascii="Arial Narrow" w:hAnsi="Arial Narrow" w:cs="Arial"/>
          <w:bCs/>
          <w:szCs w:val="22"/>
        </w:rPr>
        <w:t xml:space="preserve"> </w:t>
      </w:r>
      <w:r w:rsidR="00926ED7" w:rsidRPr="00926ED7">
        <w:rPr>
          <w:rFonts w:ascii="Arial Narrow" w:hAnsi="Arial Narrow" w:cs="Arial"/>
          <w:bCs/>
          <w:szCs w:val="22"/>
        </w:rPr>
        <w:t>ve vztahu ke spotřební dani</w:t>
      </w:r>
      <w:r w:rsidR="007612E9">
        <w:rPr>
          <w:rFonts w:ascii="Arial Narrow" w:hAnsi="Arial Narrow" w:cs="Arial"/>
          <w:bCs/>
          <w:szCs w:val="22"/>
        </w:rPr>
        <w:t>, c</w:t>
      </w:r>
      <w:r w:rsidR="00926ED7">
        <w:rPr>
          <w:rFonts w:ascii="Arial Narrow" w:hAnsi="Arial Narrow" w:cs="Arial"/>
          <w:bCs/>
          <w:szCs w:val="22"/>
        </w:rPr>
        <w:t xml:space="preserve">) </w:t>
      </w:r>
      <w:r w:rsidRPr="007F035A">
        <w:rPr>
          <w:rFonts w:ascii="Arial Narrow" w:hAnsi="Arial Narrow" w:cs="Arial"/>
          <w:bCs/>
          <w:szCs w:val="22"/>
        </w:rPr>
        <w:t>zákona, tzn., že jsem dodavatel, který</w:t>
      </w:r>
    </w:p>
    <w:p w14:paraId="7903325E" w14:textId="77777777" w:rsidR="00E51328" w:rsidRPr="00926ED7" w:rsidRDefault="00E51328" w:rsidP="00E51328">
      <w:pPr>
        <w:jc w:val="center"/>
        <w:rPr>
          <w:rFonts w:ascii="Arial Narrow" w:hAnsi="Arial Narrow" w:cs="Arial"/>
          <w:b/>
          <w:szCs w:val="22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9067"/>
      </w:tblGrid>
      <w:tr w:rsidR="007612E9" w:rsidRPr="00926ED7" w14:paraId="72160F06" w14:textId="77777777" w:rsidTr="00805684">
        <w:tc>
          <w:tcPr>
            <w:tcW w:w="9067" w:type="dxa"/>
            <w:hideMark/>
          </w:tcPr>
          <w:tbl>
            <w:tblPr>
              <w:tblW w:w="0" w:type="auto"/>
              <w:tblInd w:w="468" w:type="dxa"/>
              <w:tblLook w:val="01E0" w:firstRow="1" w:lastRow="1" w:firstColumn="1" w:lastColumn="1" w:noHBand="0" w:noVBand="0"/>
            </w:tblPr>
            <w:tblGrid>
              <w:gridCol w:w="8383"/>
            </w:tblGrid>
            <w:tr w:rsidR="007612E9" w:rsidRPr="00926ED7" w14:paraId="7217A23C" w14:textId="77777777" w:rsidTr="00926ED7">
              <w:tc>
                <w:tcPr>
                  <w:tcW w:w="8383" w:type="dxa"/>
                  <w:hideMark/>
                </w:tcPr>
                <w:p w14:paraId="27047C0C" w14:textId="77777777" w:rsidR="007612E9" w:rsidRPr="00926ED7" w:rsidRDefault="007612E9" w:rsidP="007612E9">
                  <w:pPr>
                    <w:pStyle w:val="Zkladntext"/>
                    <w:spacing w:line="256" w:lineRule="auto"/>
                    <w:jc w:val="both"/>
                    <w:rPr>
                      <w:rFonts w:ascii="Arial Narrow" w:hAnsi="Arial Narrow" w:cs="Arial"/>
                      <w:sz w:val="22"/>
                      <w:lang w:eastAsia="en-US"/>
                    </w:rPr>
                  </w:pPr>
                  <w:r w:rsidRPr="00926ED7">
                    <w:rPr>
                      <w:rFonts w:ascii="Arial Narrow" w:hAnsi="Arial Narrow" w:cs="Arial"/>
                      <w:b/>
                      <w:sz w:val="22"/>
                      <w:lang w:eastAsia="en-US"/>
                    </w:rPr>
                    <w:t>a)</w:t>
                  </w:r>
                  <w:r w:rsidRPr="00926ED7">
                    <w:rPr>
                      <w:rFonts w:ascii="Arial Narrow" w:hAnsi="Arial Narrow" w:cs="Arial"/>
                      <w:sz w:val="22"/>
                      <w:lang w:eastAsia="en-US"/>
                    </w:rPr>
                    <w:t xml:space="preserve"> nemá v České republice nebo v zemi svého sídla v evidenci daní zachycen splatný daňový nedoplatek ve vztahu ke spotřební dani,</w:t>
                  </w:r>
                </w:p>
              </w:tc>
            </w:tr>
            <w:tr w:rsidR="007612E9" w:rsidRPr="00926ED7" w14:paraId="1B760348" w14:textId="77777777" w:rsidTr="00926ED7">
              <w:tc>
                <w:tcPr>
                  <w:tcW w:w="8383" w:type="dxa"/>
                  <w:hideMark/>
                </w:tcPr>
                <w:p w14:paraId="0FB7DBC0" w14:textId="77777777" w:rsidR="007612E9" w:rsidRPr="00926ED7" w:rsidRDefault="007612E9" w:rsidP="007612E9">
                  <w:pPr>
                    <w:pStyle w:val="Zkladntext"/>
                    <w:spacing w:line="256" w:lineRule="auto"/>
                    <w:jc w:val="both"/>
                    <w:rPr>
                      <w:rFonts w:ascii="Arial Narrow" w:hAnsi="Arial Narrow" w:cs="Arial"/>
                      <w:sz w:val="22"/>
                      <w:lang w:eastAsia="en-US"/>
                    </w:rPr>
                  </w:pPr>
                  <w:r w:rsidRPr="00926ED7">
                    <w:rPr>
                      <w:rFonts w:ascii="Arial Narrow" w:hAnsi="Arial Narrow" w:cs="Arial"/>
                      <w:b/>
                      <w:sz w:val="22"/>
                      <w:lang w:eastAsia="en-US"/>
                    </w:rPr>
                    <w:t>b)</w:t>
                  </w:r>
                  <w:r w:rsidRPr="00926ED7">
                    <w:rPr>
                      <w:rFonts w:ascii="Arial Narrow" w:hAnsi="Arial Narrow" w:cs="Arial"/>
                      <w:sz w:val="22"/>
                      <w:lang w:eastAsia="en-US"/>
                    </w:rPr>
                    <w:t xml:space="preserve"> nemá v České republice nebo v zemi svého sídla splatný nedoplatek na pojistném nebo na penále na veřejné zdravotní pojištění,</w:t>
                  </w:r>
                </w:p>
              </w:tc>
            </w:tr>
          </w:tbl>
          <w:p w14:paraId="543E38CE" w14:textId="77777777" w:rsidR="007612E9" w:rsidRPr="00926ED7" w:rsidRDefault="007612E9" w:rsidP="007612E9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</w:p>
        </w:tc>
      </w:tr>
      <w:tr w:rsidR="00E51328" w:rsidRPr="007F035A" w14:paraId="39D4B139" w14:textId="77777777" w:rsidTr="00805684">
        <w:tc>
          <w:tcPr>
            <w:tcW w:w="9067" w:type="dxa"/>
            <w:hideMark/>
          </w:tcPr>
          <w:p w14:paraId="375B04D2" w14:textId="520ADF54" w:rsidR="00E51328" w:rsidRPr="007F035A" w:rsidRDefault="00E51328" w:rsidP="00926ED7">
            <w:pPr>
              <w:pStyle w:val="Zkladntext"/>
              <w:spacing w:line="256" w:lineRule="auto"/>
              <w:ind w:left="604"/>
              <w:jc w:val="both"/>
              <w:rPr>
                <w:rFonts w:ascii="Arial Narrow" w:hAnsi="Arial Narrow" w:cs="Arial"/>
                <w:sz w:val="22"/>
              </w:rPr>
            </w:pPr>
          </w:p>
        </w:tc>
      </w:tr>
    </w:tbl>
    <w:p w14:paraId="413BD763" w14:textId="77777777" w:rsidR="000E4123" w:rsidRDefault="000E4123" w:rsidP="00E51328">
      <w:pPr>
        <w:rPr>
          <w:rFonts w:ascii="Arial Narrow" w:hAnsi="Arial Narrow" w:cs="Arial"/>
          <w:b/>
          <w:szCs w:val="22"/>
        </w:rPr>
      </w:pPr>
    </w:p>
    <w:p w14:paraId="2F9FB5BE" w14:textId="1E3428B8" w:rsidR="00E51328" w:rsidRDefault="000E4123" w:rsidP="00E51328">
      <w:pPr>
        <w:rPr>
          <w:rFonts w:ascii="Arial Narrow" w:hAnsi="Arial Narrow" w:cs="Arial"/>
          <w:b/>
          <w:szCs w:val="22"/>
        </w:rPr>
      </w:pPr>
      <w:r w:rsidRPr="000E4123">
        <w:rPr>
          <w:rFonts w:ascii="Arial Narrow" w:hAnsi="Arial Narrow" w:cs="Arial"/>
          <w:b/>
          <w:szCs w:val="22"/>
          <w:highlight w:val="yellow"/>
        </w:rPr>
        <w:t>Pokud se jedná o dodavatele, který není zapsán v obchodním rejstříku, bude doloženo i čestné prohlášení ve smyslu § 75 odst. 1 písm. e) zákona.</w:t>
      </w:r>
    </w:p>
    <w:p w14:paraId="7829875E" w14:textId="77777777" w:rsidR="000E4123" w:rsidRPr="007F035A" w:rsidRDefault="000E4123" w:rsidP="00E51328">
      <w:pPr>
        <w:rPr>
          <w:rFonts w:ascii="Arial Narrow" w:hAnsi="Arial Narrow" w:cs="Arial"/>
          <w:b/>
          <w:szCs w:val="22"/>
        </w:rPr>
      </w:pPr>
    </w:p>
    <w:p w14:paraId="4E254E15" w14:textId="77777777" w:rsidR="00C82204" w:rsidRPr="007F035A" w:rsidRDefault="00C82204" w:rsidP="00C82204">
      <w:pPr>
        <w:rPr>
          <w:rFonts w:ascii="Arial Narrow" w:hAnsi="Arial Narrow" w:cs="Arial"/>
        </w:rPr>
      </w:pPr>
    </w:p>
    <w:p w14:paraId="0D06799B" w14:textId="77777777" w:rsidR="00E51328" w:rsidRPr="007F035A" w:rsidRDefault="00E51328" w:rsidP="00E51328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F035A">
        <w:rPr>
          <w:rFonts w:ascii="Arial Narrow" w:hAnsi="Arial Narrow"/>
          <w:sz w:val="22"/>
          <w:szCs w:val="22"/>
        </w:rPr>
        <w:t xml:space="preserve">Datum: </w:t>
      </w:r>
      <w:r w:rsidRPr="007F035A">
        <w:rPr>
          <w:rFonts w:ascii="Arial Narrow" w:hAnsi="Arial Narrow"/>
          <w:sz w:val="22"/>
          <w:szCs w:val="22"/>
          <w:highlight w:val="yellow"/>
        </w:rPr>
        <w:t>…………………………</w:t>
      </w:r>
      <w:proofErr w:type="gramStart"/>
      <w:r w:rsidRPr="007F035A">
        <w:rPr>
          <w:rFonts w:ascii="Arial Narrow" w:hAnsi="Arial Narrow"/>
          <w:sz w:val="22"/>
          <w:szCs w:val="22"/>
          <w:highlight w:val="yellow"/>
        </w:rPr>
        <w:t>…..</w:t>
      </w:r>
      <w:proofErr w:type="gramEnd"/>
    </w:p>
    <w:p w14:paraId="4C73EA5A" w14:textId="77777777" w:rsidR="00E51328" w:rsidRPr="007F035A" w:rsidRDefault="00E51328" w:rsidP="00E51328">
      <w:pPr>
        <w:jc w:val="both"/>
        <w:rPr>
          <w:rFonts w:ascii="Arial Narrow" w:hAnsi="Arial Narrow" w:cs="Arial"/>
          <w:szCs w:val="22"/>
        </w:rPr>
      </w:pPr>
    </w:p>
    <w:p w14:paraId="15F25DA2" w14:textId="77777777" w:rsidR="00E51328" w:rsidRPr="007F035A" w:rsidRDefault="00E51328" w:rsidP="00E51328">
      <w:pPr>
        <w:jc w:val="both"/>
        <w:rPr>
          <w:rFonts w:ascii="Arial Narrow" w:hAnsi="Arial Narrow" w:cs="Arial"/>
          <w:szCs w:val="22"/>
        </w:rPr>
      </w:pPr>
    </w:p>
    <w:p w14:paraId="0DFEC8A7" w14:textId="77777777" w:rsidR="00E51328" w:rsidRPr="007F035A" w:rsidRDefault="00E51328" w:rsidP="00E51328">
      <w:pPr>
        <w:jc w:val="both"/>
        <w:rPr>
          <w:rFonts w:ascii="Arial Narrow" w:hAnsi="Arial Narrow" w:cs="Arial"/>
          <w:szCs w:val="22"/>
        </w:rPr>
      </w:pPr>
    </w:p>
    <w:p w14:paraId="02645602" w14:textId="7830540D" w:rsidR="00E51328" w:rsidRPr="007F035A" w:rsidRDefault="00E51328" w:rsidP="00E51328">
      <w:pPr>
        <w:jc w:val="both"/>
        <w:rPr>
          <w:rFonts w:ascii="Arial Narrow" w:hAnsi="Arial Narrow" w:cs="Arial"/>
          <w:szCs w:val="22"/>
        </w:rPr>
      </w:pPr>
      <w:r w:rsidRPr="007F035A">
        <w:rPr>
          <w:rFonts w:ascii="Arial Narrow" w:hAnsi="Arial Narrow" w:cs="Arial"/>
          <w:szCs w:val="22"/>
        </w:rPr>
        <w:t xml:space="preserve">                     </w:t>
      </w:r>
      <w:r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Pr="007F035A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5E444C10" w14:textId="77777777" w:rsidR="00E51328" w:rsidRPr="007F035A" w:rsidRDefault="00E51328" w:rsidP="00E51328">
      <w:pPr>
        <w:jc w:val="both"/>
        <w:rPr>
          <w:rFonts w:ascii="Arial Narrow" w:hAnsi="Arial Narrow" w:cs="Arial"/>
          <w:szCs w:val="22"/>
        </w:rPr>
      </w:pPr>
      <w:r w:rsidRPr="007F035A">
        <w:rPr>
          <w:rFonts w:ascii="Arial Narrow" w:hAnsi="Arial Narrow" w:cs="Arial"/>
          <w:szCs w:val="22"/>
          <w:highlight w:val="yellow"/>
        </w:rPr>
        <w:t>Jméno a příjmení osoby oprávněné k jednání</w:t>
      </w:r>
      <w:r w:rsidRPr="007F035A">
        <w:rPr>
          <w:rFonts w:ascii="Arial Narrow" w:hAnsi="Arial Narrow" w:cs="Arial"/>
          <w:szCs w:val="22"/>
        </w:rPr>
        <w:tab/>
        <w:t xml:space="preserve">                        podpis </w:t>
      </w:r>
    </w:p>
    <w:p w14:paraId="7D26EAA3" w14:textId="77777777" w:rsidR="00E51328" w:rsidRPr="007F035A" w:rsidRDefault="00E51328" w:rsidP="00E51328">
      <w:pPr>
        <w:jc w:val="both"/>
        <w:rPr>
          <w:rFonts w:ascii="Arial Narrow" w:hAnsi="Arial Narrow" w:cs="Arial"/>
          <w:b/>
          <w:i/>
          <w:sz w:val="18"/>
          <w:szCs w:val="18"/>
          <w:highlight w:val="lightGray"/>
        </w:rPr>
      </w:pPr>
    </w:p>
    <w:p w14:paraId="5904647A" w14:textId="77777777" w:rsidR="00E51328" w:rsidRPr="007F035A" w:rsidRDefault="00E51328" w:rsidP="00E51328">
      <w:pPr>
        <w:jc w:val="both"/>
        <w:rPr>
          <w:rFonts w:ascii="Arial Narrow" w:hAnsi="Arial Narrow" w:cs="Arial"/>
          <w:snapToGrid w:val="0"/>
          <w:szCs w:val="22"/>
          <w:lang w:eastAsia="en-US"/>
        </w:rPr>
      </w:pPr>
      <w:r w:rsidRPr="007F035A">
        <w:rPr>
          <w:rFonts w:ascii="Arial Narrow" w:hAnsi="Arial Narrow" w:cs="Arial"/>
          <w:b/>
          <w:i/>
          <w:sz w:val="18"/>
          <w:szCs w:val="18"/>
          <w:highlight w:val="lightGray"/>
        </w:rPr>
        <w:t xml:space="preserve">Pozn. pro účastníky: </w:t>
      </w:r>
      <w:r w:rsidRPr="007F035A">
        <w:rPr>
          <w:rFonts w:ascii="Arial Narrow" w:hAnsi="Arial Narrow" w:cs="Arial"/>
          <w:i/>
          <w:sz w:val="18"/>
          <w:szCs w:val="18"/>
          <w:highlight w:val="lightGray"/>
        </w:rPr>
        <w:t>jedná se o doporučený vzor čestného prohlášení. Odpovědnost za jeho použití nese účastník.</w:t>
      </w:r>
    </w:p>
    <w:p w14:paraId="79E5BEF6" w14:textId="77777777" w:rsidR="0019505F" w:rsidRDefault="0019505F" w:rsidP="00AA530E">
      <w:pPr>
        <w:jc w:val="center"/>
        <w:rPr>
          <w:rFonts w:cs="Arial"/>
          <w:b/>
          <w:bCs/>
          <w:caps/>
          <w:sz w:val="32"/>
          <w:szCs w:val="32"/>
        </w:rPr>
        <w:sectPr w:rsidR="0019505F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A3D66E" w14:textId="0E62FC0B" w:rsidR="005E356E" w:rsidRPr="00E55840" w:rsidRDefault="00FC7581" w:rsidP="005E356E">
      <w:pPr>
        <w:jc w:val="center"/>
        <w:rPr>
          <w:rFonts w:ascii="Arial Narrow" w:hAnsi="Arial Narrow" w:cs="Arial"/>
          <w:b/>
          <w:bCs/>
          <w:caps/>
          <w:sz w:val="28"/>
          <w:szCs w:val="28"/>
        </w:rPr>
      </w:pPr>
      <w:r w:rsidRPr="00563AEB">
        <w:rPr>
          <w:rFonts w:ascii="Arial Narrow" w:hAnsi="Arial Narrow" w:cs="Arial"/>
          <w:b/>
          <w:caps/>
          <w:sz w:val="28"/>
          <w:szCs w:val="28"/>
        </w:rPr>
        <w:lastRenderedPageBreak/>
        <w:t xml:space="preserve">Seznam </w:t>
      </w:r>
      <w:r w:rsidR="00563AEB" w:rsidRPr="00563AEB">
        <w:rPr>
          <w:rFonts w:ascii="Arial Narrow" w:hAnsi="Arial Narrow" w:cs="Arial"/>
          <w:b/>
          <w:caps/>
          <w:sz w:val="28"/>
          <w:szCs w:val="28"/>
        </w:rPr>
        <w:t xml:space="preserve">významných dodávek </w:t>
      </w:r>
      <w:r w:rsidRPr="00563AEB">
        <w:rPr>
          <w:rFonts w:ascii="Arial Narrow" w:hAnsi="Arial Narrow" w:cs="Arial"/>
          <w:b/>
          <w:caps/>
          <w:sz w:val="28"/>
          <w:szCs w:val="28"/>
        </w:rPr>
        <w:t>poskytnutých za poslední</w:t>
      </w:r>
      <w:r w:rsidR="00450ADC">
        <w:rPr>
          <w:rFonts w:ascii="Arial Narrow" w:hAnsi="Arial Narrow" w:cs="Arial"/>
          <w:b/>
          <w:caps/>
          <w:sz w:val="28"/>
          <w:szCs w:val="28"/>
        </w:rPr>
        <w:t>ch</w:t>
      </w:r>
      <w:r w:rsidRPr="00563AEB">
        <w:rPr>
          <w:rFonts w:ascii="Arial Narrow" w:hAnsi="Arial Narrow" w:cs="Arial"/>
          <w:b/>
          <w:caps/>
          <w:sz w:val="28"/>
          <w:szCs w:val="28"/>
        </w:rPr>
        <w:t xml:space="preserve"> </w:t>
      </w:r>
      <w:r w:rsidR="00450ADC">
        <w:rPr>
          <w:rFonts w:ascii="Arial Narrow" w:hAnsi="Arial Narrow" w:cs="Arial"/>
          <w:b/>
          <w:caps/>
          <w:sz w:val="28"/>
          <w:szCs w:val="28"/>
        </w:rPr>
        <w:t>5 let</w:t>
      </w:r>
      <w:r w:rsidRPr="00563AEB">
        <w:rPr>
          <w:rFonts w:ascii="Arial Narrow" w:hAnsi="Arial Narrow" w:cs="Arial"/>
          <w:b/>
          <w:caps/>
          <w:sz w:val="28"/>
          <w:szCs w:val="28"/>
        </w:rPr>
        <w:t xml:space="preserve"> před zahájením zadávacího řízení</w:t>
      </w:r>
    </w:p>
    <w:p w14:paraId="2A661B4B" w14:textId="77777777" w:rsidR="005E356E" w:rsidRPr="00E55840" w:rsidRDefault="005E356E" w:rsidP="005E356E">
      <w:pPr>
        <w:rPr>
          <w:rFonts w:ascii="Arial Narrow" w:hAnsi="Arial Narrow"/>
        </w:rPr>
      </w:pPr>
    </w:p>
    <w:p w14:paraId="6A801930" w14:textId="77777777" w:rsidR="00F25842" w:rsidRDefault="00115F77" w:rsidP="00F25842">
      <w:pPr>
        <w:ind w:left="2835" w:hanging="2835"/>
        <w:rPr>
          <w:rFonts w:cs="Arial"/>
          <w:b/>
        </w:rPr>
      </w:pPr>
      <w:r w:rsidRPr="00EA2FDB">
        <w:rPr>
          <w:rFonts w:ascii="Arial Narrow" w:hAnsi="Arial Narrow"/>
          <w:szCs w:val="22"/>
        </w:rPr>
        <w:t>Název zakázky:</w:t>
      </w:r>
      <w:r w:rsidRPr="00EA2FDB">
        <w:rPr>
          <w:rFonts w:ascii="Arial Narrow" w:hAnsi="Arial Narrow"/>
          <w:szCs w:val="22"/>
        </w:rPr>
        <w:tab/>
      </w:r>
      <w:r w:rsidR="00F25842">
        <w:rPr>
          <w:rFonts w:cs="Arial"/>
          <w:b/>
          <w:bCs/>
        </w:rPr>
        <w:t>„</w:t>
      </w:r>
      <w:r w:rsidR="00F25842">
        <w:rPr>
          <w:rFonts w:cs="Arial"/>
          <w:b/>
        </w:rPr>
        <w:t xml:space="preserve">Domov pro seniory Soběsuky, </w:t>
      </w:r>
      <w:proofErr w:type="spellStart"/>
      <w:proofErr w:type="gramStart"/>
      <w:r w:rsidR="00F25842">
        <w:rPr>
          <w:rFonts w:cs="Arial"/>
          <w:b/>
        </w:rPr>
        <w:t>p.o</w:t>
      </w:r>
      <w:proofErr w:type="spellEnd"/>
      <w:r w:rsidR="00F25842">
        <w:rPr>
          <w:rFonts w:cs="Arial"/>
          <w:b/>
        </w:rPr>
        <w:t>.</w:t>
      </w:r>
      <w:proofErr w:type="gramEnd"/>
      <w:r w:rsidR="00F25842">
        <w:rPr>
          <w:rFonts w:cs="Arial"/>
          <w:b/>
        </w:rPr>
        <w:t xml:space="preserve"> – oprava systému sestra-klient výměnou – havarijní stav</w:t>
      </w:r>
      <w:r w:rsidR="00F25842">
        <w:rPr>
          <w:rFonts w:cs="Arial"/>
          <w:b/>
          <w:bCs/>
        </w:rPr>
        <w:t>“</w:t>
      </w:r>
    </w:p>
    <w:p w14:paraId="100893D9" w14:textId="0C09AEB5" w:rsidR="00115F77" w:rsidRDefault="00115F77" w:rsidP="00F25842">
      <w:pPr>
        <w:ind w:left="2832" w:hanging="2832"/>
        <w:jc w:val="both"/>
        <w:rPr>
          <w:rFonts w:ascii="Arial Narrow" w:hAnsi="Arial Narrow"/>
          <w:szCs w:val="22"/>
        </w:rPr>
      </w:pPr>
    </w:p>
    <w:p w14:paraId="341C987E" w14:textId="1D388D63" w:rsidR="00115F77" w:rsidRPr="00EA2FDB" w:rsidRDefault="00115F77" w:rsidP="00115F77">
      <w:pPr>
        <w:jc w:val="both"/>
        <w:rPr>
          <w:rFonts w:ascii="Arial Narrow" w:hAnsi="Arial Narrow"/>
          <w:b/>
          <w:szCs w:val="22"/>
        </w:rPr>
      </w:pPr>
      <w:r w:rsidRPr="00EA2FDB">
        <w:rPr>
          <w:rFonts w:ascii="Arial Narrow" w:hAnsi="Arial Narrow"/>
          <w:szCs w:val="22"/>
        </w:rPr>
        <w:t xml:space="preserve">Interní číslo zakázky: </w:t>
      </w:r>
      <w:r w:rsidRPr="00EA2FDB">
        <w:rPr>
          <w:rFonts w:ascii="Arial Narrow" w:hAnsi="Arial Narrow"/>
          <w:szCs w:val="22"/>
        </w:rPr>
        <w:tab/>
      </w:r>
      <w:r w:rsidRPr="00EA2FDB">
        <w:rPr>
          <w:rFonts w:ascii="Arial Narrow" w:hAnsi="Arial Narrow"/>
          <w:szCs w:val="22"/>
        </w:rPr>
        <w:tab/>
      </w:r>
      <w:r w:rsidR="00AE0BCA">
        <w:rPr>
          <w:rFonts w:ascii="Arial Narrow" w:hAnsi="Arial Narrow"/>
          <w:b/>
          <w:szCs w:val="22"/>
        </w:rPr>
        <w:t>VZ/1/</w:t>
      </w:r>
      <w:r w:rsidR="00F25842">
        <w:rPr>
          <w:rFonts w:ascii="Arial Narrow" w:hAnsi="Arial Narrow"/>
          <w:b/>
          <w:szCs w:val="22"/>
        </w:rPr>
        <w:t>202</w:t>
      </w:r>
      <w:bookmarkStart w:id="2" w:name="_GoBack"/>
      <w:bookmarkEnd w:id="2"/>
      <w:r w:rsidR="00F25842">
        <w:rPr>
          <w:rFonts w:ascii="Arial Narrow" w:hAnsi="Arial Narrow"/>
          <w:b/>
          <w:szCs w:val="22"/>
        </w:rPr>
        <w:t>6</w:t>
      </w:r>
    </w:p>
    <w:p w14:paraId="4812D724" w14:textId="77777777" w:rsidR="00115F77" w:rsidRPr="00EA2FDB" w:rsidRDefault="00115F77" w:rsidP="00115F77">
      <w:pPr>
        <w:jc w:val="both"/>
        <w:rPr>
          <w:rFonts w:ascii="Arial Narrow" w:hAnsi="Arial Narrow"/>
          <w:b/>
          <w:szCs w:val="22"/>
        </w:rPr>
      </w:pPr>
    </w:p>
    <w:p w14:paraId="15D450DB" w14:textId="127F95E5" w:rsidR="00115F77" w:rsidRPr="00EA2FDB" w:rsidRDefault="00115F77" w:rsidP="00115F77">
      <w:pPr>
        <w:ind w:left="2832" w:hanging="2832"/>
        <w:contextualSpacing/>
        <w:jc w:val="both"/>
        <w:outlineLvl w:val="0"/>
        <w:rPr>
          <w:rFonts w:ascii="Arial Narrow" w:hAnsi="Arial Narrow"/>
          <w:szCs w:val="22"/>
        </w:rPr>
      </w:pPr>
      <w:r w:rsidRPr="00EA2FDB">
        <w:rPr>
          <w:rFonts w:ascii="Arial Narrow" w:hAnsi="Arial Narrow"/>
          <w:szCs w:val="22"/>
        </w:rPr>
        <w:t xml:space="preserve">Druh zadávacího řízení: </w:t>
      </w:r>
      <w:r w:rsidRPr="00EA2FDB">
        <w:rPr>
          <w:rFonts w:ascii="Arial Narrow" w:hAnsi="Arial Narrow"/>
          <w:szCs w:val="22"/>
        </w:rPr>
        <w:tab/>
      </w:r>
      <w:r w:rsidR="00AE0BCA">
        <w:rPr>
          <w:rFonts w:ascii="Arial Narrow" w:hAnsi="Arial Narrow"/>
          <w:b/>
          <w:szCs w:val="22"/>
        </w:rPr>
        <w:t xml:space="preserve">VZMR </w:t>
      </w:r>
      <w:r w:rsidRPr="00EA2FDB">
        <w:rPr>
          <w:rFonts w:ascii="Arial Narrow" w:hAnsi="Arial Narrow"/>
          <w:b/>
          <w:szCs w:val="22"/>
        </w:rPr>
        <w:t xml:space="preserve"> - otevřené řízení</w:t>
      </w:r>
      <w:r w:rsidRPr="00EA2FDB">
        <w:rPr>
          <w:rFonts w:ascii="Arial Narrow" w:hAnsi="Arial Narrow"/>
          <w:szCs w:val="22"/>
        </w:rPr>
        <w:t xml:space="preserve"> </w:t>
      </w:r>
    </w:p>
    <w:p w14:paraId="0D2E8DB2" w14:textId="77777777" w:rsidR="00115F77" w:rsidRPr="00EA2FDB" w:rsidRDefault="00115F77" w:rsidP="00115F77">
      <w:pPr>
        <w:jc w:val="both"/>
        <w:rPr>
          <w:rFonts w:ascii="Arial Narrow" w:hAnsi="Arial Narrow"/>
          <w:szCs w:val="22"/>
        </w:rPr>
      </w:pPr>
    </w:p>
    <w:p w14:paraId="33572CE6" w14:textId="4DFE989D" w:rsidR="005E356E" w:rsidRPr="00E55840" w:rsidRDefault="00115F77" w:rsidP="00115F77">
      <w:pPr>
        <w:ind w:left="2552" w:hanging="2552"/>
        <w:rPr>
          <w:rFonts w:ascii="Arial Narrow" w:hAnsi="Arial Narrow"/>
          <w:szCs w:val="22"/>
        </w:rPr>
      </w:pPr>
      <w:r w:rsidRPr="00EA2FDB">
        <w:rPr>
          <w:rFonts w:ascii="Arial Narrow" w:hAnsi="Arial Narrow"/>
          <w:szCs w:val="22"/>
        </w:rPr>
        <w:t>Druh VZ:</w:t>
      </w:r>
      <w:r w:rsidRPr="00EA2FDB">
        <w:rPr>
          <w:rFonts w:ascii="Arial Narrow" w:hAnsi="Arial Narrow"/>
          <w:szCs w:val="22"/>
        </w:rPr>
        <w:tab/>
      </w:r>
      <w:r w:rsidRPr="00EA2FDB">
        <w:rPr>
          <w:rFonts w:ascii="Arial Narrow" w:hAnsi="Arial Narrow"/>
          <w:szCs w:val="22"/>
        </w:rPr>
        <w:tab/>
      </w:r>
      <w:r w:rsidRPr="00EA2FDB">
        <w:rPr>
          <w:rFonts w:ascii="Arial Narrow" w:hAnsi="Arial Narrow"/>
          <w:b/>
          <w:szCs w:val="22"/>
        </w:rPr>
        <w:t>veřejná zakázka na dodávky</w:t>
      </w:r>
    </w:p>
    <w:p w14:paraId="22F300ED" w14:textId="77777777" w:rsidR="005E356E" w:rsidRPr="00E55840" w:rsidRDefault="005E356E" w:rsidP="005E356E">
      <w:pPr>
        <w:rPr>
          <w:rFonts w:ascii="Arial Narrow" w:hAnsi="Arial Narrow"/>
        </w:rPr>
      </w:pPr>
    </w:p>
    <w:p w14:paraId="5F7754A5" w14:textId="77777777" w:rsidR="005E356E" w:rsidRPr="00E55840" w:rsidRDefault="005E356E" w:rsidP="005E356E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7FF721E4" w14:textId="0C9BB0E1" w:rsidR="005E356E" w:rsidRPr="00E55840" w:rsidRDefault="00D31C32" w:rsidP="005E356E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E55840">
        <w:rPr>
          <w:rFonts w:ascii="Arial Narrow" w:hAnsi="Arial Narrow" w:cs="Arial"/>
          <w:sz w:val="22"/>
          <w:szCs w:val="22"/>
        </w:rPr>
        <w:t>Tento formulář slouží k prokázání splnění technické</w:t>
      </w:r>
      <w:r w:rsidR="00726EFE" w:rsidRPr="00E55840">
        <w:rPr>
          <w:rFonts w:ascii="Arial Narrow" w:hAnsi="Arial Narrow" w:cs="Arial"/>
          <w:sz w:val="22"/>
          <w:szCs w:val="22"/>
        </w:rPr>
        <w:t xml:space="preserve"> kvalifikace podle § 79 odst. 2 písm.</w:t>
      </w:r>
      <w:r w:rsidRPr="00E55840">
        <w:rPr>
          <w:rFonts w:ascii="Arial Narrow" w:hAnsi="Arial Narrow" w:cs="Arial"/>
          <w:sz w:val="22"/>
          <w:szCs w:val="22"/>
        </w:rPr>
        <w:t xml:space="preserve"> </w:t>
      </w:r>
      <w:r w:rsidR="00563AEB">
        <w:rPr>
          <w:rFonts w:ascii="Arial Narrow" w:hAnsi="Arial Narrow" w:cs="Arial"/>
          <w:sz w:val="22"/>
          <w:szCs w:val="22"/>
        </w:rPr>
        <w:t>b</w:t>
      </w:r>
      <w:r w:rsidRPr="00E55840">
        <w:rPr>
          <w:rFonts w:ascii="Arial Narrow" w:hAnsi="Arial Narrow" w:cs="Arial"/>
          <w:sz w:val="22"/>
          <w:szCs w:val="22"/>
        </w:rPr>
        <w:t>) zákona č. 134/2016 Sb., o zadávání veřejných zakázek pro dodavatele:</w:t>
      </w:r>
    </w:p>
    <w:p w14:paraId="46DC33DE" w14:textId="77777777" w:rsidR="005E356E" w:rsidRPr="00E55840" w:rsidRDefault="005E356E" w:rsidP="005E356E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BEB839" w14:textId="77777777" w:rsidR="005E356E" w:rsidRPr="00E55840" w:rsidRDefault="005E356E" w:rsidP="005E356E">
      <w:pPr>
        <w:jc w:val="both"/>
        <w:rPr>
          <w:rFonts w:ascii="Arial Narrow" w:hAnsi="Arial Narrow" w:cs="Arial"/>
          <w:bCs/>
          <w:szCs w:val="22"/>
        </w:rPr>
      </w:pPr>
      <w:r w:rsidRPr="00E55840">
        <w:rPr>
          <w:rFonts w:ascii="Arial Narrow" w:hAnsi="Arial Narrow" w:cs="Arial"/>
          <w:bCs/>
          <w:szCs w:val="22"/>
        </w:rPr>
        <w:t xml:space="preserve">Dodavatel: </w:t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  <w:highlight w:val="yellow"/>
        </w:rPr>
        <w:t>…………………………</w:t>
      </w:r>
      <w:proofErr w:type="gramStart"/>
      <w:r w:rsidRPr="00E55840">
        <w:rPr>
          <w:rFonts w:ascii="Arial Narrow" w:hAnsi="Arial Narrow" w:cs="Arial"/>
          <w:bCs/>
          <w:szCs w:val="22"/>
          <w:highlight w:val="yellow"/>
        </w:rPr>
        <w:t>…..</w:t>
      </w:r>
      <w:proofErr w:type="gramEnd"/>
    </w:p>
    <w:p w14:paraId="17AE1DC1" w14:textId="77777777" w:rsidR="005E356E" w:rsidRPr="00E55840" w:rsidRDefault="005E356E" w:rsidP="005E356E">
      <w:pPr>
        <w:jc w:val="both"/>
        <w:rPr>
          <w:rFonts w:ascii="Arial Narrow" w:hAnsi="Arial Narrow" w:cs="Arial"/>
          <w:bCs/>
          <w:szCs w:val="22"/>
        </w:rPr>
      </w:pPr>
    </w:p>
    <w:p w14:paraId="0DB82DB0" w14:textId="77777777" w:rsidR="005E356E" w:rsidRPr="00E55840" w:rsidRDefault="005E356E" w:rsidP="005E356E">
      <w:pPr>
        <w:jc w:val="both"/>
        <w:rPr>
          <w:rFonts w:ascii="Arial Narrow" w:hAnsi="Arial Narrow" w:cs="Arial"/>
          <w:bCs/>
          <w:szCs w:val="22"/>
        </w:rPr>
      </w:pPr>
      <w:r w:rsidRPr="00E55840">
        <w:rPr>
          <w:rFonts w:ascii="Arial Narrow" w:hAnsi="Arial Narrow" w:cs="Arial"/>
          <w:bCs/>
          <w:szCs w:val="22"/>
        </w:rPr>
        <w:t>Sídlo:</w:t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  <w:highlight w:val="yellow"/>
        </w:rPr>
        <w:t>…………………………</w:t>
      </w:r>
      <w:proofErr w:type="gramStart"/>
      <w:r w:rsidRPr="00E55840">
        <w:rPr>
          <w:rFonts w:ascii="Arial Narrow" w:hAnsi="Arial Narrow" w:cs="Arial"/>
          <w:bCs/>
          <w:szCs w:val="22"/>
          <w:highlight w:val="yellow"/>
        </w:rPr>
        <w:t>…..</w:t>
      </w:r>
      <w:proofErr w:type="gramEnd"/>
    </w:p>
    <w:p w14:paraId="6DBD71BB" w14:textId="77777777" w:rsidR="005E356E" w:rsidRPr="00E55840" w:rsidRDefault="005E356E" w:rsidP="005E356E">
      <w:pPr>
        <w:jc w:val="both"/>
        <w:rPr>
          <w:rFonts w:ascii="Arial Narrow" w:hAnsi="Arial Narrow" w:cs="Arial"/>
          <w:bCs/>
          <w:szCs w:val="22"/>
        </w:rPr>
      </w:pPr>
    </w:p>
    <w:p w14:paraId="17C10700" w14:textId="77777777" w:rsidR="005E356E" w:rsidRPr="00E55840" w:rsidRDefault="005E356E" w:rsidP="005E356E">
      <w:pPr>
        <w:rPr>
          <w:rFonts w:ascii="Arial Narrow" w:hAnsi="Arial Narrow" w:cs="Arial"/>
          <w:bCs/>
          <w:szCs w:val="22"/>
        </w:rPr>
      </w:pPr>
      <w:r w:rsidRPr="00E55840">
        <w:rPr>
          <w:rFonts w:ascii="Arial Narrow" w:hAnsi="Arial Narrow" w:cs="Arial"/>
          <w:bCs/>
          <w:szCs w:val="22"/>
        </w:rPr>
        <w:t xml:space="preserve">IČO: </w:t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  <w:highlight w:val="yellow"/>
        </w:rPr>
        <w:t>…………………………</w:t>
      </w:r>
      <w:proofErr w:type="gramStart"/>
      <w:r w:rsidRPr="00E55840">
        <w:rPr>
          <w:rFonts w:ascii="Arial Narrow" w:hAnsi="Arial Narrow" w:cs="Arial"/>
          <w:bCs/>
          <w:szCs w:val="22"/>
          <w:highlight w:val="yellow"/>
        </w:rPr>
        <w:t>…..</w:t>
      </w:r>
      <w:proofErr w:type="gramEnd"/>
    </w:p>
    <w:p w14:paraId="63364C69" w14:textId="77777777" w:rsidR="005E356E" w:rsidRPr="00E55840" w:rsidRDefault="005E356E" w:rsidP="005E356E">
      <w:pPr>
        <w:rPr>
          <w:rFonts w:ascii="Arial Narrow" w:hAnsi="Arial Narrow"/>
        </w:rPr>
      </w:pPr>
    </w:p>
    <w:p w14:paraId="351E47F0" w14:textId="77777777" w:rsidR="005E356E" w:rsidRPr="00E55840" w:rsidRDefault="005E356E" w:rsidP="005E356E">
      <w:pPr>
        <w:rPr>
          <w:rFonts w:ascii="Arial Narrow" w:hAnsi="Arial Narrow"/>
        </w:rPr>
      </w:pPr>
    </w:p>
    <w:p w14:paraId="65BA9C53" w14:textId="77777777" w:rsidR="005E356E" w:rsidRPr="00E55840" w:rsidRDefault="005E356E" w:rsidP="005E356E">
      <w:pPr>
        <w:rPr>
          <w:rFonts w:ascii="Arial Narrow" w:hAnsi="Arial Narrow"/>
          <w:b/>
        </w:rPr>
      </w:pPr>
      <w:r w:rsidRPr="00E55840">
        <w:rPr>
          <w:rFonts w:ascii="Arial Narrow" w:hAnsi="Arial Narrow"/>
          <w:b/>
        </w:rPr>
        <w:t>Vymezení minimálního požadavku k prokázání kvalifikace</w:t>
      </w:r>
    </w:p>
    <w:p w14:paraId="7808B667" w14:textId="77777777" w:rsidR="000E4123" w:rsidRDefault="00E55840" w:rsidP="00E55840">
      <w:pPr>
        <w:spacing w:before="240"/>
        <w:contextualSpacing/>
        <w:rPr>
          <w:rFonts w:ascii="Arial Narrow" w:hAnsi="Arial Narrow"/>
        </w:rPr>
      </w:pPr>
      <w:r w:rsidRPr="00036458">
        <w:rPr>
          <w:rFonts w:ascii="Arial Narrow" w:hAnsi="Arial Narrow"/>
        </w:rPr>
        <w:t xml:space="preserve">Dodavatel splní </w:t>
      </w:r>
      <w:r w:rsidR="00563AEB">
        <w:rPr>
          <w:rFonts w:ascii="Arial Narrow" w:hAnsi="Arial Narrow"/>
        </w:rPr>
        <w:t xml:space="preserve">tuto část </w:t>
      </w:r>
      <w:r>
        <w:rPr>
          <w:rFonts w:ascii="Arial Narrow" w:hAnsi="Arial Narrow"/>
        </w:rPr>
        <w:t>technick</w:t>
      </w:r>
      <w:r w:rsidR="00563AEB">
        <w:rPr>
          <w:rFonts w:ascii="Arial Narrow" w:hAnsi="Arial Narrow"/>
        </w:rPr>
        <w:t>é</w:t>
      </w:r>
      <w:r>
        <w:rPr>
          <w:rFonts w:ascii="Arial Narrow" w:hAnsi="Arial Narrow"/>
        </w:rPr>
        <w:t xml:space="preserve"> kvalifikac</w:t>
      </w:r>
      <w:r w:rsidR="00563AEB">
        <w:rPr>
          <w:rFonts w:ascii="Arial Narrow" w:hAnsi="Arial Narrow"/>
        </w:rPr>
        <w:t>e</w:t>
      </w:r>
      <w:r w:rsidRPr="00036458">
        <w:rPr>
          <w:rFonts w:ascii="Arial Narrow" w:hAnsi="Arial Narrow"/>
        </w:rPr>
        <w:t xml:space="preserve">, pokud </w:t>
      </w:r>
      <w:r w:rsidR="00563AEB" w:rsidRPr="00452B6D">
        <w:rPr>
          <w:rFonts w:ascii="Arial Narrow" w:hAnsi="Arial Narrow"/>
        </w:rPr>
        <w:t xml:space="preserve">v seznamu významných </w:t>
      </w:r>
      <w:r w:rsidR="00563AEB">
        <w:rPr>
          <w:rFonts w:ascii="Arial Narrow" w:hAnsi="Arial Narrow"/>
        </w:rPr>
        <w:t>dodávek</w:t>
      </w:r>
      <w:r w:rsidR="00563AEB" w:rsidRPr="00452B6D">
        <w:rPr>
          <w:rFonts w:ascii="Arial Narrow" w:hAnsi="Arial Narrow"/>
        </w:rPr>
        <w:t xml:space="preserve"> uvede a příslušně doloží, že v posledních </w:t>
      </w:r>
      <w:proofErr w:type="gramStart"/>
      <w:r w:rsidR="00450ADC">
        <w:rPr>
          <w:rFonts w:ascii="Arial Narrow" w:hAnsi="Arial Narrow"/>
        </w:rPr>
        <w:t>5ti</w:t>
      </w:r>
      <w:proofErr w:type="gramEnd"/>
      <w:r w:rsidR="00563AEB" w:rsidRPr="00452B6D">
        <w:rPr>
          <w:rFonts w:ascii="Arial Narrow" w:hAnsi="Arial Narrow"/>
        </w:rPr>
        <w:t xml:space="preserve"> letech před zahájením zadávacího řízení poskytl</w:t>
      </w:r>
      <w:r w:rsidR="000E4123">
        <w:rPr>
          <w:rFonts w:ascii="Arial Narrow" w:hAnsi="Arial Narrow"/>
        </w:rPr>
        <w:t>:</w:t>
      </w:r>
    </w:p>
    <w:p w14:paraId="42868952" w14:textId="24E6ED95" w:rsidR="000E4123" w:rsidRPr="00F95D5A" w:rsidRDefault="00115F77" w:rsidP="00F95D5A">
      <w:pPr>
        <w:pStyle w:val="Odstavecseseznamem"/>
        <w:numPr>
          <w:ilvl w:val="0"/>
          <w:numId w:val="20"/>
        </w:numPr>
        <w:spacing w:before="240"/>
        <w:ind w:left="284" w:hanging="284"/>
        <w:contextualSpacing/>
        <w:rPr>
          <w:rFonts w:ascii="Arial Narrow" w:hAnsi="Arial Narrow"/>
          <w:u w:val="single"/>
        </w:rPr>
      </w:pPr>
      <w:r>
        <w:rPr>
          <w:rFonts w:ascii="Arial Narrow" w:hAnsi="Arial Narrow"/>
          <w:b/>
          <w:bCs/>
        </w:rPr>
        <w:t>nejméně 2</w:t>
      </w:r>
      <w:r w:rsidRPr="00AB3A12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ukončené </w:t>
      </w:r>
      <w:r w:rsidRPr="00AB3A12">
        <w:rPr>
          <w:rFonts w:ascii="Arial Narrow" w:hAnsi="Arial Narrow"/>
          <w:b/>
          <w:bCs/>
        </w:rPr>
        <w:t>v</w:t>
      </w:r>
      <w:r w:rsidRPr="00AB3A12">
        <w:rPr>
          <w:rFonts w:ascii="Arial Narrow" w:hAnsi="Arial Narrow" w:cs="Arial Narrow"/>
          <w:b/>
          <w:bCs/>
        </w:rPr>
        <w:t>ý</w:t>
      </w:r>
      <w:r w:rsidRPr="00AB3A12">
        <w:rPr>
          <w:rFonts w:ascii="Arial Narrow" w:hAnsi="Arial Narrow"/>
          <w:b/>
          <w:bCs/>
        </w:rPr>
        <w:t>znamn</w:t>
      </w:r>
      <w:r w:rsidRPr="00AB3A12">
        <w:rPr>
          <w:rFonts w:ascii="Arial Narrow" w:hAnsi="Arial Narrow" w:cs="Arial Narrow"/>
          <w:b/>
          <w:bCs/>
        </w:rPr>
        <w:t>é</w:t>
      </w:r>
      <w:r w:rsidRPr="00AB3A12">
        <w:rPr>
          <w:rFonts w:ascii="Arial Narrow" w:hAnsi="Arial Narrow"/>
          <w:b/>
          <w:bCs/>
        </w:rPr>
        <w:t xml:space="preserve"> zak</w:t>
      </w:r>
      <w:r w:rsidRPr="00AB3A12">
        <w:rPr>
          <w:rFonts w:ascii="Arial Narrow" w:hAnsi="Arial Narrow" w:cs="Arial Narrow"/>
          <w:b/>
          <w:bCs/>
        </w:rPr>
        <w:t>á</w:t>
      </w:r>
      <w:r w:rsidRPr="00AB3A12">
        <w:rPr>
          <w:rFonts w:ascii="Arial Narrow" w:hAnsi="Arial Narrow"/>
          <w:b/>
          <w:bCs/>
        </w:rPr>
        <w:t>zky</w:t>
      </w:r>
      <w:r>
        <w:rPr>
          <w:rFonts w:ascii="Arial Narrow" w:hAnsi="Arial Narrow"/>
          <w:b/>
          <w:bCs/>
        </w:rPr>
        <w:t xml:space="preserve"> </w:t>
      </w:r>
      <w:r w:rsidRPr="00452B6D">
        <w:rPr>
          <w:rFonts w:ascii="Arial Narrow" w:hAnsi="Arial Narrow"/>
          <w:b/>
          <w:bCs/>
        </w:rPr>
        <w:t>obdobného charakteru</w:t>
      </w:r>
      <w:r>
        <w:rPr>
          <w:rFonts w:ascii="Arial Narrow" w:hAnsi="Arial Narrow"/>
          <w:b/>
          <w:bCs/>
        </w:rPr>
        <w:t xml:space="preserve">, </w:t>
      </w:r>
      <w:r w:rsidRPr="00AB3A12">
        <w:rPr>
          <w:rFonts w:ascii="Arial Narrow" w:hAnsi="Arial Narrow"/>
        </w:rPr>
        <w:t xml:space="preserve">jejichž </w:t>
      </w:r>
      <w:proofErr w:type="spellStart"/>
      <w:r w:rsidRPr="00AB3A12">
        <w:rPr>
          <w:rFonts w:ascii="Arial Narrow" w:hAnsi="Arial Narrow"/>
        </w:rPr>
        <w:t>předmětem</w:t>
      </w:r>
      <w:proofErr w:type="spellEnd"/>
      <w:r w:rsidRPr="00AB3A12">
        <w:rPr>
          <w:rFonts w:ascii="Arial Narrow" w:hAnsi="Arial Narrow"/>
        </w:rPr>
        <w:t xml:space="preserve"> byla </w:t>
      </w:r>
      <w:r>
        <w:rPr>
          <w:rFonts w:ascii="Arial Narrow" w:hAnsi="Arial Narrow"/>
        </w:rPr>
        <w:t>dodávka a montáž (</w:t>
      </w:r>
      <w:r w:rsidRPr="000A6983">
        <w:rPr>
          <w:rFonts w:ascii="Arial Narrow" w:hAnsi="Arial Narrow"/>
        </w:rPr>
        <w:t>realizace) signalizačního a komunikačního systému sestra - klient</w:t>
      </w:r>
      <w:r>
        <w:rPr>
          <w:rFonts w:ascii="Arial Narrow" w:hAnsi="Arial Narrow"/>
        </w:rPr>
        <w:t xml:space="preserve"> ve finančním objemu minimálně 2,5 mil. Kč bez DPH každé referenční zakázky,</w:t>
      </w:r>
      <w:r w:rsidRPr="004F64BC">
        <w:rPr>
          <w:rFonts w:ascii="Arial Narrow" w:hAnsi="Arial Narrow"/>
        </w:rPr>
        <w:t xml:space="preserve"> </w:t>
      </w:r>
      <w:r w:rsidRPr="004F64BC">
        <w:rPr>
          <w:rFonts w:ascii="Arial Narrow" w:hAnsi="Arial Narrow"/>
          <w:u w:val="single"/>
        </w:rPr>
        <w:t xml:space="preserve">z toho alespoň 1 zakázka byla realizována </w:t>
      </w:r>
      <w:r>
        <w:rPr>
          <w:rFonts w:ascii="Arial Narrow" w:hAnsi="Arial Narrow"/>
          <w:u w:val="single"/>
        </w:rPr>
        <w:t>za provozu</w:t>
      </w:r>
      <w:r w:rsidR="00BE7324" w:rsidRPr="00F95D5A">
        <w:rPr>
          <w:rFonts w:ascii="Arial Narrow" w:hAnsi="Arial Narrow"/>
        </w:rPr>
        <w:t>.</w:t>
      </w:r>
    </w:p>
    <w:p w14:paraId="2496E7F0" w14:textId="6836FFE6" w:rsidR="00D31C32" w:rsidRPr="00E55840" w:rsidRDefault="00D31C32" w:rsidP="00D31C3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3"/>
      </w:tblGrid>
      <w:tr w:rsidR="00D31C32" w:rsidRPr="00E55840" w14:paraId="4D99609A" w14:textId="77777777" w:rsidTr="0065194F">
        <w:trPr>
          <w:cantSplit/>
        </w:trPr>
        <w:tc>
          <w:tcPr>
            <w:tcW w:w="9060" w:type="dxa"/>
            <w:gridSpan w:val="2"/>
          </w:tcPr>
          <w:p w14:paraId="190AC7A2" w14:textId="4450C261" w:rsidR="00D31C32" w:rsidRPr="00E55840" w:rsidRDefault="00D31C32" w:rsidP="0080568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referenční </w:t>
            </w:r>
            <w:r w:rsidR="00563AEB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zakázka </w:t>
            </w:r>
            <w:r w:rsidR="00BE7324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A</w:t>
            </w:r>
            <w:r w:rsid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1</w:t>
            </w:r>
          </w:p>
        </w:tc>
      </w:tr>
      <w:tr w:rsidR="00D31C32" w:rsidRPr="00E55840" w14:paraId="5D13400C" w14:textId="77777777" w:rsidTr="0065194F">
        <w:trPr>
          <w:cantSplit/>
        </w:trPr>
        <w:tc>
          <w:tcPr>
            <w:tcW w:w="3307" w:type="dxa"/>
          </w:tcPr>
          <w:p w14:paraId="101BCA1E" w14:textId="77777777" w:rsidR="00D31C32" w:rsidRPr="00E55840" w:rsidRDefault="00D31C32" w:rsidP="0080568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Požadovaný údaj</w:t>
            </w:r>
          </w:p>
        </w:tc>
        <w:tc>
          <w:tcPr>
            <w:tcW w:w="5753" w:type="dxa"/>
          </w:tcPr>
          <w:p w14:paraId="15259008" w14:textId="77777777" w:rsidR="00D31C32" w:rsidRPr="00E55840" w:rsidRDefault="00D31C32" w:rsidP="0080568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Hodnota požadovaného údaje</w:t>
            </w:r>
          </w:p>
        </w:tc>
      </w:tr>
      <w:tr w:rsidR="00D31C32" w:rsidRPr="00E55840" w14:paraId="3E4445AC" w14:textId="77777777" w:rsidTr="0065194F">
        <w:trPr>
          <w:cantSplit/>
          <w:trHeight w:val="460"/>
        </w:trPr>
        <w:tc>
          <w:tcPr>
            <w:tcW w:w="3307" w:type="dxa"/>
            <w:vAlign w:val="center"/>
          </w:tcPr>
          <w:p w14:paraId="468CEE97" w14:textId="6A531228" w:rsidR="00D31C32" w:rsidRPr="00E55840" w:rsidRDefault="00D31C32" w:rsidP="0080568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Název </w:t>
            </w:r>
            <w:r w:rsidR="00563AEB">
              <w:rPr>
                <w:rFonts w:ascii="Arial Narrow" w:hAnsi="Arial Narrow"/>
                <w:sz w:val="22"/>
                <w:szCs w:val="22"/>
              </w:rPr>
              <w:t>významné zakázky</w:t>
            </w:r>
          </w:p>
        </w:tc>
        <w:tc>
          <w:tcPr>
            <w:tcW w:w="5753" w:type="dxa"/>
            <w:vAlign w:val="center"/>
          </w:tcPr>
          <w:p w14:paraId="27A9F5B7" w14:textId="4DCF4131" w:rsidR="00D31C32" w:rsidRPr="00E55840" w:rsidRDefault="00D31C32" w:rsidP="0080568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31C32" w:rsidRPr="00E55840" w14:paraId="68CEEFA2" w14:textId="77777777" w:rsidTr="0065194F">
        <w:trPr>
          <w:cantSplit/>
          <w:trHeight w:val="460"/>
        </w:trPr>
        <w:tc>
          <w:tcPr>
            <w:tcW w:w="3307" w:type="dxa"/>
          </w:tcPr>
          <w:p w14:paraId="203204AD" w14:textId="3A85FBAA" w:rsidR="00D31C32" w:rsidRPr="00E55840" w:rsidRDefault="00D31C32" w:rsidP="00D31C3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>Identifikační údaje objednatele</w:t>
            </w:r>
          </w:p>
        </w:tc>
        <w:tc>
          <w:tcPr>
            <w:tcW w:w="5753" w:type="dxa"/>
          </w:tcPr>
          <w:p w14:paraId="39EA33B8" w14:textId="411487C4" w:rsidR="00D31C32" w:rsidRPr="00E55840" w:rsidRDefault="00D31C32" w:rsidP="00D31C3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31C32" w:rsidRPr="00E55840" w14:paraId="51A8FE76" w14:textId="77777777" w:rsidTr="0065194F">
        <w:trPr>
          <w:cantSplit/>
          <w:trHeight w:val="460"/>
        </w:trPr>
        <w:tc>
          <w:tcPr>
            <w:tcW w:w="3307" w:type="dxa"/>
          </w:tcPr>
          <w:p w14:paraId="2F3F1107" w14:textId="4BA95054" w:rsidR="00D31C32" w:rsidRPr="00E55840" w:rsidRDefault="00D31C32" w:rsidP="00D31C3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 objednatele, u které lze ověřit realizaci zakázky </w:t>
            </w:r>
          </w:p>
        </w:tc>
        <w:tc>
          <w:tcPr>
            <w:tcW w:w="5753" w:type="dxa"/>
          </w:tcPr>
          <w:p w14:paraId="397B9676" w14:textId="77777777" w:rsidR="00D31C32" w:rsidRPr="00E55840" w:rsidRDefault="00D31C32" w:rsidP="00D31C3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17CF3FD" w14:textId="5547EE94" w:rsidR="00D31C32" w:rsidRPr="00E55840" w:rsidRDefault="00D31C32" w:rsidP="00D31C3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Tel. / E-mail: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31C32" w:rsidRPr="00E55840" w14:paraId="44C73BA5" w14:textId="77777777" w:rsidTr="0065194F">
        <w:trPr>
          <w:cantSplit/>
          <w:trHeight w:val="460"/>
        </w:trPr>
        <w:tc>
          <w:tcPr>
            <w:tcW w:w="3307" w:type="dxa"/>
            <w:vAlign w:val="center"/>
          </w:tcPr>
          <w:p w14:paraId="61F0BE2E" w14:textId="246EE1C7" w:rsidR="00D31C32" w:rsidRPr="00E55840" w:rsidRDefault="00E55840" w:rsidP="00951A5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="00951A5D" w:rsidRPr="00E5584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31C32" w:rsidRPr="00E55840">
              <w:rPr>
                <w:rFonts w:ascii="Arial Narrow" w:hAnsi="Arial Narrow"/>
                <w:sz w:val="22"/>
                <w:szCs w:val="22"/>
              </w:rPr>
              <w:t>dokončení</w:t>
            </w:r>
            <w:r w:rsidR="00951A5D" w:rsidRPr="00E55840">
              <w:rPr>
                <w:rFonts w:ascii="Arial Narrow" w:hAnsi="Arial Narrow"/>
                <w:sz w:val="22"/>
                <w:szCs w:val="22"/>
              </w:rPr>
              <w:t xml:space="preserve"> a předání</w:t>
            </w:r>
            <w:r w:rsidR="00D31C32" w:rsidRPr="00E5584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63AEB"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6BBCCB11" w14:textId="700A3873" w:rsidR="00D31C32" w:rsidRPr="00E55840" w:rsidRDefault="00D31C32" w:rsidP="00D31C3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31C32" w:rsidRPr="00E55840" w14:paraId="204531AB" w14:textId="77777777" w:rsidTr="0065194F">
        <w:trPr>
          <w:cantSplit/>
        </w:trPr>
        <w:tc>
          <w:tcPr>
            <w:tcW w:w="3307" w:type="dxa"/>
            <w:vAlign w:val="center"/>
          </w:tcPr>
          <w:p w14:paraId="64E3EED2" w14:textId="0B006D6D" w:rsidR="00D31C32" w:rsidRPr="00E55840" w:rsidRDefault="00563AEB" w:rsidP="0080568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Předmětem zakázky </w:t>
            </w:r>
            <w:r w:rsidR="00FD07B3" w:rsidRPr="00FD07B3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115F77" w:rsidRPr="00115F77">
              <w:rPr>
                <w:rFonts w:ascii="Arial Narrow" w:hAnsi="Arial Narrow"/>
                <w:sz w:val="22"/>
                <w:szCs w:val="22"/>
              </w:rPr>
              <w:t>dodávka a montáž (realizace) signalizačního a komunikačního systému sestra - klient ve finančním objemu minimálně 2,5 mil. Kč bez DPH</w:t>
            </w:r>
            <w:r w:rsidR="00115F77" w:rsidRPr="00E5584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31C32" w:rsidRPr="00E55840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5753" w:type="dxa"/>
            <w:vAlign w:val="center"/>
          </w:tcPr>
          <w:p w14:paraId="174DD731" w14:textId="30392F17" w:rsidR="00D31C32" w:rsidRPr="00E55840" w:rsidRDefault="00805684" w:rsidP="0080568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  <w:tr w:rsidR="00E55840" w:rsidRPr="00E55840" w14:paraId="2BA6EABB" w14:textId="77777777" w:rsidTr="0065194F">
        <w:trPr>
          <w:cantSplit/>
        </w:trPr>
        <w:tc>
          <w:tcPr>
            <w:tcW w:w="3307" w:type="dxa"/>
            <w:vAlign w:val="center"/>
          </w:tcPr>
          <w:p w14:paraId="08CE1C80" w14:textId="3C1AC1C6" w:rsidR="00E55840" w:rsidRPr="00E55840" w:rsidRDefault="00E55840" w:rsidP="00E5584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 w:rsidR="008C3BDD" w:rsidRPr="00F95D5A">
              <w:rPr>
                <w:rFonts w:ascii="Arial Narrow" w:hAnsi="Arial Narrow"/>
                <w:sz w:val="22"/>
                <w:szCs w:val="22"/>
              </w:rPr>
              <w:t>dodávk</w:t>
            </w:r>
            <w:r w:rsidR="00115F77">
              <w:rPr>
                <w:rFonts w:ascii="Arial Narrow" w:hAnsi="Arial Narrow"/>
                <w:sz w:val="22"/>
                <w:szCs w:val="22"/>
              </w:rPr>
              <w:t>y</w:t>
            </w:r>
            <w:r w:rsidR="008C3BDD" w:rsidRPr="00F95D5A">
              <w:rPr>
                <w:rFonts w:ascii="Arial Narrow" w:hAnsi="Arial Narrow"/>
                <w:sz w:val="22"/>
                <w:szCs w:val="22"/>
              </w:rPr>
              <w:t xml:space="preserve"> a montáž</w:t>
            </w:r>
            <w:r w:rsidR="00115F77">
              <w:rPr>
                <w:rFonts w:ascii="Arial Narrow" w:hAnsi="Arial Narrow"/>
                <w:sz w:val="22"/>
                <w:szCs w:val="22"/>
              </w:rPr>
              <w:t>e</w:t>
            </w:r>
            <w:r w:rsidR="008C3BDD" w:rsidRPr="00F95D5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15F77" w:rsidRPr="00115F77">
              <w:rPr>
                <w:rFonts w:ascii="Arial Narrow" w:hAnsi="Arial Narrow"/>
                <w:sz w:val="22"/>
                <w:szCs w:val="22"/>
              </w:rPr>
              <w:t>signalizačního a komunikačního systému sestra - klient</w:t>
            </w:r>
            <w:r w:rsidR="00563AEB" w:rsidRPr="00E5584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55840">
              <w:rPr>
                <w:rFonts w:ascii="Arial Narrow" w:hAnsi="Arial Narrow"/>
                <w:sz w:val="22"/>
                <w:szCs w:val="22"/>
              </w:rPr>
              <w:t>(v Kč bez DPH)</w:t>
            </w:r>
          </w:p>
        </w:tc>
        <w:tc>
          <w:tcPr>
            <w:tcW w:w="5753" w:type="dxa"/>
            <w:vAlign w:val="center"/>
          </w:tcPr>
          <w:p w14:paraId="66281B29" w14:textId="17C99E4C" w:rsidR="00E55840" w:rsidRPr="00E55840" w:rsidRDefault="00E55840" w:rsidP="00E5584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D07B3" w:rsidRPr="00E55840" w14:paraId="7D1C2AB0" w14:textId="77777777" w:rsidTr="0065194F">
        <w:trPr>
          <w:cantSplit/>
        </w:trPr>
        <w:tc>
          <w:tcPr>
            <w:tcW w:w="3307" w:type="dxa"/>
            <w:vAlign w:val="center"/>
          </w:tcPr>
          <w:p w14:paraId="13FD336F" w14:textId="11D36EE3" w:rsidR="00FD07B3" w:rsidRDefault="00FD07B3" w:rsidP="00E5584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Byla referenční </w:t>
            </w:r>
            <w:r w:rsidRPr="00FD07B3">
              <w:rPr>
                <w:rFonts w:ascii="Arial Narrow" w:hAnsi="Arial Narrow"/>
                <w:sz w:val="22"/>
                <w:szCs w:val="22"/>
              </w:rPr>
              <w:t xml:space="preserve">zakázka realizována </w:t>
            </w:r>
            <w:r w:rsidR="008C3BDD">
              <w:rPr>
                <w:rFonts w:ascii="Arial Narrow" w:hAnsi="Arial Narrow"/>
                <w:sz w:val="22"/>
                <w:szCs w:val="22"/>
              </w:rPr>
              <w:t>za provozu</w:t>
            </w:r>
            <w:r>
              <w:rPr>
                <w:rFonts w:ascii="Arial Narrow" w:hAnsi="Arial Narrow"/>
                <w:sz w:val="22"/>
                <w:szCs w:val="22"/>
              </w:rPr>
              <w:t xml:space="preserve">? </w:t>
            </w:r>
            <w:r w:rsidRPr="00E55840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5753" w:type="dxa"/>
            <w:vAlign w:val="center"/>
          </w:tcPr>
          <w:p w14:paraId="73AADE39" w14:textId="1DBDFA65" w:rsidR="00FD07B3" w:rsidRPr="00E55840" w:rsidRDefault="00FD07B3" w:rsidP="00E5584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</w:tbl>
    <w:p w14:paraId="6856CB65" w14:textId="77777777" w:rsidR="008C3BDD" w:rsidRDefault="008C3BDD" w:rsidP="008C3BD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3CC6326" w14:textId="77777777" w:rsidR="00115F77" w:rsidRPr="00E55840" w:rsidRDefault="00115F77" w:rsidP="00115F7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3"/>
      </w:tblGrid>
      <w:tr w:rsidR="00115F77" w:rsidRPr="00E55840" w14:paraId="4F98FFAA" w14:textId="77777777" w:rsidTr="00392AFF">
        <w:trPr>
          <w:cantSplit/>
        </w:trPr>
        <w:tc>
          <w:tcPr>
            <w:tcW w:w="9060" w:type="dxa"/>
            <w:gridSpan w:val="2"/>
          </w:tcPr>
          <w:p w14:paraId="33048617" w14:textId="0EE08BA4" w:rsidR="00115F77" w:rsidRPr="00E55840" w:rsidRDefault="00115F77" w:rsidP="00392AF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lastRenderedPageBreak/>
              <w:t xml:space="preserve">referenční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zakázka A2</w:t>
            </w:r>
          </w:p>
        </w:tc>
      </w:tr>
      <w:tr w:rsidR="00115F77" w:rsidRPr="00E55840" w14:paraId="679A0D60" w14:textId="77777777" w:rsidTr="00392AFF">
        <w:trPr>
          <w:cantSplit/>
        </w:trPr>
        <w:tc>
          <w:tcPr>
            <w:tcW w:w="3307" w:type="dxa"/>
          </w:tcPr>
          <w:p w14:paraId="3B94F865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Požadovaný údaj</w:t>
            </w:r>
          </w:p>
        </w:tc>
        <w:tc>
          <w:tcPr>
            <w:tcW w:w="5753" w:type="dxa"/>
          </w:tcPr>
          <w:p w14:paraId="5D0A1A26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Hodnota požadovaného údaje</w:t>
            </w:r>
          </w:p>
        </w:tc>
      </w:tr>
      <w:tr w:rsidR="00115F77" w:rsidRPr="00E55840" w14:paraId="29F0E268" w14:textId="77777777" w:rsidTr="00392AFF">
        <w:trPr>
          <w:cantSplit/>
          <w:trHeight w:val="460"/>
        </w:trPr>
        <w:tc>
          <w:tcPr>
            <w:tcW w:w="3307" w:type="dxa"/>
            <w:vAlign w:val="center"/>
          </w:tcPr>
          <w:p w14:paraId="1C001975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Název </w:t>
            </w:r>
            <w:r>
              <w:rPr>
                <w:rFonts w:ascii="Arial Narrow" w:hAnsi="Arial Narrow"/>
                <w:sz w:val="22"/>
                <w:szCs w:val="22"/>
              </w:rPr>
              <w:t>významné zakázky</w:t>
            </w:r>
          </w:p>
        </w:tc>
        <w:tc>
          <w:tcPr>
            <w:tcW w:w="5753" w:type="dxa"/>
            <w:vAlign w:val="center"/>
          </w:tcPr>
          <w:p w14:paraId="4ADD6177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15F77" w:rsidRPr="00E55840" w14:paraId="21B17DCC" w14:textId="77777777" w:rsidTr="00392AFF">
        <w:trPr>
          <w:cantSplit/>
          <w:trHeight w:val="460"/>
        </w:trPr>
        <w:tc>
          <w:tcPr>
            <w:tcW w:w="3307" w:type="dxa"/>
          </w:tcPr>
          <w:p w14:paraId="192A70E6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>Identifikační údaje objednatele</w:t>
            </w:r>
          </w:p>
        </w:tc>
        <w:tc>
          <w:tcPr>
            <w:tcW w:w="5753" w:type="dxa"/>
          </w:tcPr>
          <w:p w14:paraId="0C39D51D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15F77" w:rsidRPr="00E55840" w14:paraId="3BA6F5CD" w14:textId="77777777" w:rsidTr="00392AFF">
        <w:trPr>
          <w:cantSplit/>
          <w:trHeight w:val="460"/>
        </w:trPr>
        <w:tc>
          <w:tcPr>
            <w:tcW w:w="3307" w:type="dxa"/>
          </w:tcPr>
          <w:p w14:paraId="3133C0CB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 objednatele, u které lze ověřit realizaci zakázky </w:t>
            </w:r>
          </w:p>
        </w:tc>
        <w:tc>
          <w:tcPr>
            <w:tcW w:w="5753" w:type="dxa"/>
          </w:tcPr>
          <w:p w14:paraId="297802BD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C0DE213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Tel. / E-mail: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15F77" w:rsidRPr="00E55840" w14:paraId="769FC451" w14:textId="77777777" w:rsidTr="00392AFF">
        <w:trPr>
          <w:cantSplit/>
          <w:trHeight w:val="460"/>
        </w:trPr>
        <w:tc>
          <w:tcPr>
            <w:tcW w:w="3307" w:type="dxa"/>
            <w:vAlign w:val="center"/>
          </w:tcPr>
          <w:p w14:paraId="0F309FE7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dokončení a předání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57732002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15F77" w:rsidRPr="00E55840" w14:paraId="0CFEFE5A" w14:textId="77777777" w:rsidTr="00392AFF">
        <w:trPr>
          <w:cantSplit/>
        </w:trPr>
        <w:tc>
          <w:tcPr>
            <w:tcW w:w="3307" w:type="dxa"/>
            <w:vAlign w:val="center"/>
          </w:tcPr>
          <w:p w14:paraId="6A3B3E3A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Předmětem zakázky </w:t>
            </w:r>
            <w:r w:rsidRPr="00FD07B3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15F77">
              <w:rPr>
                <w:rFonts w:ascii="Arial Narrow" w:hAnsi="Arial Narrow"/>
                <w:sz w:val="22"/>
                <w:szCs w:val="22"/>
              </w:rPr>
              <w:t>dodávka a montáž (realizace) signalizačního a komunikačního systému sestra - klient ve finančním objemu minimálně 2,5 mil. Kč bez DPH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(Ano/Ne)</w:t>
            </w:r>
          </w:p>
        </w:tc>
        <w:tc>
          <w:tcPr>
            <w:tcW w:w="5753" w:type="dxa"/>
            <w:vAlign w:val="center"/>
          </w:tcPr>
          <w:p w14:paraId="7DCF1900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  <w:tr w:rsidR="00115F77" w:rsidRPr="00E55840" w14:paraId="38368B8E" w14:textId="77777777" w:rsidTr="00392AFF">
        <w:trPr>
          <w:cantSplit/>
        </w:trPr>
        <w:tc>
          <w:tcPr>
            <w:tcW w:w="3307" w:type="dxa"/>
            <w:vAlign w:val="center"/>
          </w:tcPr>
          <w:p w14:paraId="2D708528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 w:rsidRPr="00F95D5A">
              <w:rPr>
                <w:rFonts w:ascii="Arial Narrow" w:hAnsi="Arial Narrow"/>
                <w:sz w:val="22"/>
                <w:szCs w:val="22"/>
              </w:rPr>
              <w:t>dodávk</w:t>
            </w:r>
            <w:r>
              <w:rPr>
                <w:rFonts w:ascii="Arial Narrow" w:hAnsi="Arial Narrow"/>
                <w:sz w:val="22"/>
                <w:szCs w:val="22"/>
              </w:rPr>
              <w:t>y</w:t>
            </w:r>
            <w:r w:rsidRPr="00F95D5A">
              <w:rPr>
                <w:rFonts w:ascii="Arial Narrow" w:hAnsi="Arial Narrow"/>
                <w:sz w:val="22"/>
                <w:szCs w:val="22"/>
              </w:rPr>
              <w:t xml:space="preserve"> a montáž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F95D5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15F77">
              <w:rPr>
                <w:rFonts w:ascii="Arial Narrow" w:hAnsi="Arial Narrow"/>
                <w:sz w:val="22"/>
                <w:szCs w:val="22"/>
              </w:rPr>
              <w:t>signalizačního a komunikačního systému sestra - klient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(v Kč bez DPH)</w:t>
            </w:r>
          </w:p>
        </w:tc>
        <w:tc>
          <w:tcPr>
            <w:tcW w:w="5753" w:type="dxa"/>
            <w:vAlign w:val="center"/>
          </w:tcPr>
          <w:p w14:paraId="50B12DCA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15F77" w:rsidRPr="00E55840" w14:paraId="130DF108" w14:textId="77777777" w:rsidTr="00392AFF">
        <w:trPr>
          <w:cantSplit/>
        </w:trPr>
        <w:tc>
          <w:tcPr>
            <w:tcW w:w="3307" w:type="dxa"/>
            <w:vAlign w:val="center"/>
          </w:tcPr>
          <w:p w14:paraId="1F949304" w14:textId="77777777" w:rsidR="00115F77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Byla referenční </w:t>
            </w:r>
            <w:r w:rsidRPr="00FD07B3">
              <w:rPr>
                <w:rFonts w:ascii="Arial Narrow" w:hAnsi="Arial Narrow"/>
                <w:sz w:val="22"/>
                <w:szCs w:val="22"/>
              </w:rPr>
              <w:t xml:space="preserve">zakázka realizována </w:t>
            </w:r>
            <w:r>
              <w:rPr>
                <w:rFonts w:ascii="Arial Narrow" w:hAnsi="Arial Narrow"/>
                <w:sz w:val="22"/>
                <w:szCs w:val="22"/>
              </w:rPr>
              <w:t xml:space="preserve">za provozu? </w:t>
            </w:r>
            <w:r w:rsidRPr="00E55840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5753" w:type="dxa"/>
            <w:vAlign w:val="center"/>
          </w:tcPr>
          <w:p w14:paraId="21D8BE6C" w14:textId="77777777" w:rsidR="00115F77" w:rsidRPr="00E55840" w:rsidRDefault="00115F77" w:rsidP="00392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</w:tbl>
    <w:p w14:paraId="1770FFDE" w14:textId="77777777" w:rsidR="00FE0F9B" w:rsidRPr="00E55840" w:rsidRDefault="00FE0F9B" w:rsidP="00FE0F9B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70EF189" w14:textId="4E1A5A2E" w:rsidR="005E356E" w:rsidRPr="00E55840" w:rsidRDefault="005E356E" w:rsidP="005E356E">
      <w:pPr>
        <w:contextualSpacing/>
        <w:jc w:val="both"/>
        <w:outlineLvl w:val="0"/>
        <w:rPr>
          <w:rFonts w:ascii="Arial Narrow" w:hAnsi="Arial Narrow" w:cs="Arial"/>
        </w:rPr>
      </w:pPr>
      <w:r w:rsidRPr="00E55840">
        <w:rPr>
          <w:rFonts w:ascii="Arial Narrow" w:hAnsi="Arial Narrow" w:cs="Arial"/>
          <w:i/>
        </w:rPr>
        <w:t>* dodavatel vybere jednu možnost</w:t>
      </w:r>
    </w:p>
    <w:p w14:paraId="0169E661" w14:textId="37CB9E10" w:rsidR="00900EBD" w:rsidRDefault="00900EBD" w:rsidP="00900EBD">
      <w:pPr>
        <w:jc w:val="both"/>
        <w:outlineLvl w:val="0"/>
        <w:rPr>
          <w:rFonts w:ascii="Arial Narrow" w:hAnsi="Arial Narrow" w:cs="Arial"/>
          <w:szCs w:val="22"/>
        </w:rPr>
      </w:pPr>
    </w:p>
    <w:p w14:paraId="197BAFC5" w14:textId="3912D7E2" w:rsidR="00D72AAB" w:rsidRDefault="00D72AAB" w:rsidP="00900EBD">
      <w:pPr>
        <w:jc w:val="both"/>
        <w:outlineLvl w:val="0"/>
        <w:rPr>
          <w:rFonts w:ascii="Arial Narrow" w:hAnsi="Arial Narrow" w:cs="Arial"/>
          <w:szCs w:val="22"/>
        </w:rPr>
      </w:pPr>
    </w:p>
    <w:p w14:paraId="22F0BF3D" w14:textId="77777777" w:rsidR="00D72AAB" w:rsidRPr="00E55840" w:rsidRDefault="00D72AAB" w:rsidP="00900EBD">
      <w:pPr>
        <w:jc w:val="both"/>
        <w:outlineLvl w:val="0"/>
        <w:rPr>
          <w:rFonts w:ascii="Arial Narrow" w:hAnsi="Arial Narrow" w:cs="Arial"/>
          <w:szCs w:val="22"/>
        </w:rPr>
      </w:pPr>
    </w:p>
    <w:p w14:paraId="56B7C10C" w14:textId="77777777" w:rsidR="00900EBD" w:rsidRPr="00E55840" w:rsidRDefault="00900EBD" w:rsidP="00900EBD">
      <w:pPr>
        <w:ind w:left="3540" w:firstLine="708"/>
        <w:jc w:val="both"/>
        <w:rPr>
          <w:rFonts w:ascii="Arial Narrow" w:hAnsi="Arial Narrow" w:cs="Arial"/>
          <w:szCs w:val="22"/>
        </w:rPr>
      </w:pPr>
      <w:r w:rsidRPr="00E55840">
        <w:rPr>
          <w:rFonts w:ascii="Arial Narrow" w:hAnsi="Arial Narrow" w:cs="Arial"/>
          <w:szCs w:val="22"/>
        </w:rPr>
        <w:t xml:space="preserve">                     </w:t>
      </w:r>
      <w:r w:rsidRPr="00E55840">
        <w:rPr>
          <w:rFonts w:ascii="Arial Narrow" w:hAnsi="Arial Narrow" w:cs="Arial"/>
          <w:szCs w:val="22"/>
        </w:rPr>
        <w:tab/>
      </w:r>
      <w:r w:rsidRPr="00E55840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6E401E43" w14:textId="48E604A4" w:rsidR="005E356E" w:rsidRDefault="00900EBD" w:rsidP="00900EBD">
      <w:pPr>
        <w:jc w:val="both"/>
        <w:rPr>
          <w:rFonts w:ascii="Arial Narrow" w:hAnsi="Arial Narrow" w:cs="Arial"/>
          <w:szCs w:val="22"/>
        </w:rPr>
      </w:pPr>
      <w:r w:rsidRPr="00E55840">
        <w:rPr>
          <w:rFonts w:ascii="Arial Narrow" w:hAnsi="Arial Narrow" w:cs="Arial"/>
          <w:szCs w:val="22"/>
          <w:highlight w:val="yellow"/>
        </w:rPr>
        <w:t>Jméno a příjmení osoby oprávněné k jednání</w:t>
      </w:r>
      <w:r w:rsidRPr="00E55840">
        <w:rPr>
          <w:rFonts w:ascii="Arial Narrow" w:hAnsi="Arial Narrow" w:cs="Arial"/>
          <w:szCs w:val="22"/>
        </w:rPr>
        <w:tab/>
        <w:t xml:space="preserve">                        </w:t>
      </w:r>
      <w:r w:rsidR="002D12F3">
        <w:rPr>
          <w:rFonts w:ascii="Arial Narrow" w:hAnsi="Arial Narrow" w:cs="Arial"/>
          <w:szCs w:val="22"/>
        </w:rPr>
        <w:tab/>
      </w:r>
      <w:r w:rsidRPr="00E55840">
        <w:rPr>
          <w:rFonts w:ascii="Arial Narrow" w:hAnsi="Arial Narrow" w:cs="Arial"/>
          <w:szCs w:val="22"/>
        </w:rPr>
        <w:t>podpis</w:t>
      </w:r>
      <w:r w:rsidR="005E356E" w:rsidRPr="00E55840">
        <w:rPr>
          <w:rFonts w:ascii="Arial Narrow" w:hAnsi="Arial Narrow" w:cs="Arial"/>
          <w:szCs w:val="22"/>
        </w:rPr>
        <w:t xml:space="preserve"> </w:t>
      </w:r>
    </w:p>
    <w:p w14:paraId="52771948" w14:textId="77777777" w:rsidR="00115F77" w:rsidRDefault="00115F77" w:rsidP="00900EBD">
      <w:pPr>
        <w:jc w:val="both"/>
        <w:rPr>
          <w:rFonts w:ascii="Arial Narrow" w:hAnsi="Arial Narrow" w:cs="Arial"/>
          <w:szCs w:val="22"/>
        </w:rPr>
      </w:pPr>
    </w:p>
    <w:p w14:paraId="4A011427" w14:textId="77777777" w:rsidR="00115F77" w:rsidRPr="00E55840" w:rsidRDefault="00115F77" w:rsidP="00900EBD">
      <w:pPr>
        <w:jc w:val="both"/>
        <w:rPr>
          <w:rFonts w:ascii="Arial Narrow" w:hAnsi="Arial Narrow" w:cs="Arial"/>
          <w:szCs w:val="22"/>
        </w:rPr>
      </w:pPr>
    </w:p>
    <w:p w14:paraId="39AE33DF" w14:textId="266EF1D0" w:rsidR="005E356E" w:rsidRDefault="005E356E" w:rsidP="005E356E">
      <w:pPr>
        <w:rPr>
          <w:rFonts w:cs="Arial"/>
          <w:i/>
          <w:sz w:val="18"/>
          <w:szCs w:val="18"/>
          <w:highlight w:val="lightGray"/>
        </w:rPr>
      </w:pPr>
      <w:r w:rsidRPr="00E55840">
        <w:rPr>
          <w:rFonts w:ascii="Arial Narrow" w:hAnsi="Arial Narrow" w:cs="Arial"/>
          <w:b/>
          <w:i/>
          <w:sz w:val="18"/>
          <w:szCs w:val="18"/>
          <w:highlight w:val="lightGray"/>
        </w:rPr>
        <w:t xml:space="preserve">Pozn. pro účastníky: </w:t>
      </w:r>
      <w:r w:rsidRPr="00E55840">
        <w:rPr>
          <w:rFonts w:ascii="Arial Narrow" w:hAnsi="Arial Narrow" w:cs="Arial"/>
          <w:i/>
          <w:sz w:val="18"/>
          <w:szCs w:val="18"/>
          <w:highlight w:val="lightGray"/>
        </w:rPr>
        <w:t>jedná se o doporučený vzor. Odpovědnost za jeho použití nese účastník</w:t>
      </w:r>
    </w:p>
    <w:sectPr w:rsidR="005E356E" w:rsidSect="00805684">
      <w:pgSz w:w="11906" w:h="16838"/>
      <w:pgMar w:top="1418" w:right="1418" w:bottom="1418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D1715" w14:textId="77777777" w:rsidR="00291CE2" w:rsidRDefault="00291CE2" w:rsidP="002B7458">
      <w:r>
        <w:separator/>
      </w:r>
    </w:p>
  </w:endnote>
  <w:endnote w:type="continuationSeparator" w:id="0">
    <w:p w14:paraId="321B0C33" w14:textId="77777777" w:rsidR="00291CE2" w:rsidRDefault="00291CE2" w:rsidP="002B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E4B7F" w14:textId="77777777" w:rsidR="00291CE2" w:rsidRDefault="00291CE2" w:rsidP="002B7458">
      <w:r>
        <w:separator/>
      </w:r>
    </w:p>
  </w:footnote>
  <w:footnote w:type="continuationSeparator" w:id="0">
    <w:p w14:paraId="3C507887" w14:textId="77777777" w:rsidR="00291CE2" w:rsidRDefault="00291CE2" w:rsidP="002B7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4D548" w14:textId="77777777" w:rsidR="00307FBC" w:rsidRPr="00307FBC" w:rsidRDefault="00307FBC">
    <w:pPr>
      <w:pStyle w:val="Zhlav"/>
      <w:rPr>
        <w:color w:val="000000" w:themeColor="text1"/>
      </w:rPr>
    </w:pPr>
  </w:p>
  <w:p w14:paraId="0EA78EC6" w14:textId="65FEDB1B" w:rsidR="00307FBC" w:rsidRDefault="00307FBC">
    <w:pPr>
      <w:pStyle w:val="Zhlav"/>
    </w:pPr>
    <w:r>
      <w:t xml:space="preserve">                                                             Příloha č. 3 - Vzory dokumentů k prokázání kvalifikace </w:t>
    </w:r>
  </w:p>
  <w:p w14:paraId="1D500CCA" w14:textId="5C4643E5" w:rsidR="00805684" w:rsidRPr="005F221A" w:rsidRDefault="00805684" w:rsidP="005F221A">
    <w:pPr>
      <w:pStyle w:val="Zhlav"/>
      <w:jc w:val="right"/>
      <w:rPr>
        <w:rFonts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A4A"/>
    <w:multiLevelType w:val="hybridMultilevel"/>
    <w:tmpl w:val="06DC6C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210C0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248C"/>
    <w:multiLevelType w:val="hybridMultilevel"/>
    <w:tmpl w:val="38DE2286"/>
    <w:lvl w:ilvl="0" w:tplc="D58A922A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2E3E"/>
    <w:multiLevelType w:val="multilevel"/>
    <w:tmpl w:val="0222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Obsah1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C387077"/>
    <w:multiLevelType w:val="hybridMultilevel"/>
    <w:tmpl w:val="B4661B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05D8C"/>
    <w:multiLevelType w:val="hybridMultilevel"/>
    <w:tmpl w:val="A7C6C49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138C2843"/>
    <w:multiLevelType w:val="hybridMultilevel"/>
    <w:tmpl w:val="0CCA0114"/>
    <w:lvl w:ilvl="0" w:tplc="BED2F5D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CA05D9E"/>
    <w:multiLevelType w:val="hybridMultilevel"/>
    <w:tmpl w:val="7568B9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2211"/>
    <w:multiLevelType w:val="hybridMultilevel"/>
    <w:tmpl w:val="3F38C4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4266B"/>
    <w:multiLevelType w:val="hybridMultilevel"/>
    <w:tmpl w:val="45147A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E0C31"/>
    <w:multiLevelType w:val="hybridMultilevel"/>
    <w:tmpl w:val="4AF2B4CE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65C3384"/>
    <w:multiLevelType w:val="hybridMultilevel"/>
    <w:tmpl w:val="F3941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A6CFE"/>
    <w:multiLevelType w:val="hybridMultilevel"/>
    <w:tmpl w:val="39CE09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70D7"/>
    <w:multiLevelType w:val="hybridMultilevel"/>
    <w:tmpl w:val="808E2B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17FFE"/>
    <w:multiLevelType w:val="hybridMultilevel"/>
    <w:tmpl w:val="19EE40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6BF01305"/>
    <w:multiLevelType w:val="hybridMultilevel"/>
    <w:tmpl w:val="CE24F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76391"/>
    <w:multiLevelType w:val="hybridMultilevel"/>
    <w:tmpl w:val="351A7898"/>
    <w:lvl w:ilvl="0" w:tplc="F4225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52FEE"/>
    <w:multiLevelType w:val="hybridMultilevel"/>
    <w:tmpl w:val="6520EB2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ACD506D"/>
    <w:multiLevelType w:val="hybridMultilevel"/>
    <w:tmpl w:val="899EF984"/>
    <w:lvl w:ilvl="0" w:tplc="F36E77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12"/>
  </w:num>
  <w:num w:numId="5">
    <w:abstractNumId w:val="18"/>
  </w:num>
  <w:num w:numId="6">
    <w:abstractNumId w:val="9"/>
  </w:num>
  <w:num w:numId="7">
    <w:abstractNumId w:val="4"/>
  </w:num>
  <w:num w:numId="8">
    <w:abstractNumId w:val="15"/>
  </w:num>
  <w:num w:numId="9">
    <w:abstractNumId w:val="3"/>
  </w:num>
  <w:num w:numId="10">
    <w:abstractNumId w:val="10"/>
  </w:num>
  <w:num w:numId="11">
    <w:abstractNumId w:val="11"/>
  </w:num>
  <w:num w:numId="12">
    <w:abstractNumId w:val="14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3"/>
  </w:num>
  <w:num w:numId="18">
    <w:abstractNumId w:val="19"/>
  </w:num>
  <w:num w:numId="19">
    <w:abstractNumId w:val="7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94"/>
    <w:rsid w:val="000167FE"/>
    <w:rsid w:val="000302DF"/>
    <w:rsid w:val="00056D6D"/>
    <w:rsid w:val="0006573D"/>
    <w:rsid w:val="00083C14"/>
    <w:rsid w:val="000A1880"/>
    <w:rsid w:val="000C5AE3"/>
    <w:rsid w:val="000E4123"/>
    <w:rsid w:val="000F1C99"/>
    <w:rsid w:val="000F3D40"/>
    <w:rsid w:val="00115F77"/>
    <w:rsid w:val="00116727"/>
    <w:rsid w:val="0013308C"/>
    <w:rsid w:val="0014252E"/>
    <w:rsid w:val="00152B12"/>
    <w:rsid w:val="00180686"/>
    <w:rsid w:val="0019505F"/>
    <w:rsid w:val="001B50D0"/>
    <w:rsid w:val="001C61D4"/>
    <w:rsid w:val="001C6F59"/>
    <w:rsid w:val="00237C27"/>
    <w:rsid w:val="0024359F"/>
    <w:rsid w:val="0027162F"/>
    <w:rsid w:val="00291CE2"/>
    <w:rsid w:val="002A09A1"/>
    <w:rsid w:val="002B7458"/>
    <w:rsid w:val="002B7470"/>
    <w:rsid w:val="002C23A4"/>
    <w:rsid w:val="002D12F3"/>
    <w:rsid w:val="00307FBC"/>
    <w:rsid w:val="00337DBC"/>
    <w:rsid w:val="00345BE2"/>
    <w:rsid w:val="003876A1"/>
    <w:rsid w:val="003A3387"/>
    <w:rsid w:val="003F286B"/>
    <w:rsid w:val="0040285C"/>
    <w:rsid w:val="00450ADC"/>
    <w:rsid w:val="00470FDE"/>
    <w:rsid w:val="00480B0F"/>
    <w:rsid w:val="004A2F04"/>
    <w:rsid w:val="004B2417"/>
    <w:rsid w:val="004C6CD9"/>
    <w:rsid w:val="004D1936"/>
    <w:rsid w:val="004F2D3D"/>
    <w:rsid w:val="00520BB0"/>
    <w:rsid w:val="005227AE"/>
    <w:rsid w:val="00563AEB"/>
    <w:rsid w:val="005649A2"/>
    <w:rsid w:val="0057733E"/>
    <w:rsid w:val="0058706B"/>
    <w:rsid w:val="00594682"/>
    <w:rsid w:val="005B4682"/>
    <w:rsid w:val="005B7547"/>
    <w:rsid w:val="005E2BC2"/>
    <w:rsid w:val="005E356E"/>
    <w:rsid w:val="005F221A"/>
    <w:rsid w:val="00600759"/>
    <w:rsid w:val="00627E94"/>
    <w:rsid w:val="00635F65"/>
    <w:rsid w:val="00643817"/>
    <w:rsid w:val="006471BC"/>
    <w:rsid w:val="0065194F"/>
    <w:rsid w:val="00674FE8"/>
    <w:rsid w:val="006809B3"/>
    <w:rsid w:val="00680DDF"/>
    <w:rsid w:val="006E14AD"/>
    <w:rsid w:val="006E4CDD"/>
    <w:rsid w:val="006F17C3"/>
    <w:rsid w:val="007017F0"/>
    <w:rsid w:val="00720E30"/>
    <w:rsid w:val="00726EFE"/>
    <w:rsid w:val="0073775A"/>
    <w:rsid w:val="007612E9"/>
    <w:rsid w:val="00775F16"/>
    <w:rsid w:val="0079198C"/>
    <w:rsid w:val="00792A9A"/>
    <w:rsid w:val="007F035A"/>
    <w:rsid w:val="007F19A5"/>
    <w:rsid w:val="00805684"/>
    <w:rsid w:val="00812C6B"/>
    <w:rsid w:val="008819FA"/>
    <w:rsid w:val="008917F0"/>
    <w:rsid w:val="008960AD"/>
    <w:rsid w:val="008A46E2"/>
    <w:rsid w:val="008A596A"/>
    <w:rsid w:val="008C3BDD"/>
    <w:rsid w:val="008E0D00"/>
    <w:rsid w:val="00900EBD"/>
    <w:rsid w:val="00911143"/>
    <w:rsid w:val="00926ED7"/>
    <w:rsid w:val="00932105"/>
    <w:rsid w:val="00951A5D"/>
    <w:rsid w:val="00971EBA"/>
    <w:rsid w:val="0098770E"/>
    <w:rsid w:val="009E2B51"/>
    <w:rsid w:val="009F5899"/>
    <w:rsid w:val="00A11877"/>
    <w:rsid w:val="00A15CAA"/>
    <w:rsid w:val="00A3415B"/>
    <w:rsid w:val="00A67587"/>
    <w:rsid w:val="00AA530E"/>
    <w:rsid w:val="00AC50A8"/>
    <w:rsid w:val="00AE0B52"/>
    <w:rsid w:val="00AE0BCA"/>
    <w:rsid w:val="00B0107C"/>
    <w:rsid w:val="00B2709C"/>
    <w:rsid w:val="00B419C7"/>
    <w:rsid w:val="00B6697B"/>
    <w:rsid w:val="00B70A58"/>
    <w:rsid w:val="00B83834"/>
    <w:rsid w:val="00BC691D"/>
    <w:rsid w:val="00BE7324"/>
    <w:rsid w:val="00C17B03"/>
    <w:rsid w:val="00C32909"/>
    <w:rsid w:val="00C66E2F"/>
    <w:rsid w:val="00C742FD"/>
    <w:rsid w:val="00C82204"/>
    <w:rsid w:val="00C92766"/>
    <w:rsid w:val="00CB5569"/>
    <w:rsid w:val="00CE45F2"/>
    <w:rsid w:val="00D077F6"/>
    <w:rsid w:val="00D12777"/>
    <w:rsid w:val="00D31C32"/>
    <w:rsid w:val="00D72AAB"/>
    <w:rsid w:val="00D93429"/>
    <w:rsid w:val="00DA6033"/>
    <w:rsid w:val="00E51328"/>
    <w:rsid w:val="00E55840"/>
    <w:rsid w:val="00E80D52"/>
    <w:rsid w:val="00E83A0C"/>
    <w:rsid w:val="00EF1A05"/>
    <w:rsid w:val="00F0210C"/>
    <w:rsid w:val="00F22C17"/>
    <w:rsid w:val="00F23069"/>
    <w:rsid w:val="00F25842"/>
    <w:rsid w:val="00F47914"/>
    <w:rsid w:val="00F56757"/>
    <w:rsid w:val="00F95D5A"/>
    <w:rsid w:val="00FB597B"/>
    <w:rsid w:val="00FC7581"/>
    <w:rsid w:val="00FD0404"/>
    <w:rsid w:val="00FD07B3"/>
    <w:rsid w:val="00FE0F9B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62FC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qFormat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9E2B51"/>
    <w:pPr>
      <w:spacing w:before="120"/>
      <w:ind w:left="0"/>
      <w:jc w:val="both"/>
    </w:pPr>
    <w:rPr>
      <w:rFonts w:cs="Arial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2B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2B51"/>
    <w:rPr>
      <w:rFonts w:ascii="Arial" w:eastAsia="Times New Roman" w:hAnsi="Arial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E4CD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4CDD"/>
    <w:rPr>
      <w:sz w:val="20"/>
      <w:szCs w:val="20"/>
    </w:rPr>
  </w:style>
  <w:style w:type="paragraph" w:customStyle="1" w:styleId="Normln1">
    <w:name w:val="Normální1"/>
    <w:rsid w:val="006E4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hlav">
    <w:name w:val="header"/>
    <w:aliases w:val="Odstavec"/>
    <w:basedOn w:val="Normln"/>
    <w:link w:val="ZhlavChar"/>
    <w:uiPriority w:val="99"/>
    <w:unhideWhenUsed/>
    <w:rsid w:val="002B745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uiPriority w:val="99"/>
    <w:rsid w:val="002B7458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74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458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4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rsid w:val="00F5675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D6D"/>
    <w:pPr>
      <w:spacing w:after="0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D6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Volume">
    <w:name w:val="Volume"/>
    <w:basedOn w:val="text"/>
    <w:next w:val="Normln"/>
    <w:rsid w:val="00D31C32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styleId="Obsah1">
    <w:name w:val="toc 1"/>
    <w:basedOn w:val="Normln"/>
    <w:next w:val="Normln"/>
    <w:autoRedefine/>
    <w:rsid w:val="00D31C32"/>
    <w:pPr>
      <w:numPr>
        <w:ilvl w:val="3"/>
        <w:numId w:val="15"/>
      </w:numPr>
      <w:jc w:val="both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PhDr. Yvona Andělová</cp:lastModifiedBy>
  <cp:revision>2</cp:revision>
  <cp:lastPrinted>2025-11-04T11:11:00Z</cp:lastPrinted>
  <dcterms:created xsi:type="dcterms:W3CDTF">2026-02-03T11:58:00Z</dcterms:created>
  <dcterms:modified xsi:type="dcterms:W3CDTF">2026-02-03T11:58:00Z</dcterms:modified>
</cp:coreProperties>
</file>